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6F476" w14:textId="77777777"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object w:dxaOrig="960" w:dyaOrig="1170" w14:anchorId="66147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49086410" r:id="rId5"/>
        </w:object>
      </w:r>
    </w:p>
    <w:p w14:paraId="2E5D1601" w14:textId="77777777"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14:paraId="4421F49D" w14:textId="77777777"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14:paraId="65B1F31D" w14:textId="77777777"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76C895B2" w14:textId="77777777"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70"/>
        <w:gridCol w:w="3075"/>
        <w:gridCol w:w="3068"/>
      </w:tblGrid>
      <w:tr w:rsidR="005C3761" w14:paraId="6853078D" w14:textId="77777777" w:rsidTr="005C3761">
        <w:trPr>
          <w:jc w:val="center"/>
        </w:trPr>
        <w:tc>
          <w:tcPr>
            <w:tcW w:w="3095" w:type="dxa"/>
            <w:hideMark/>
          </w:tcPr>
          <w:p w14:paraId="0823B8AA" w14:textId="3F8AF7B6"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20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14:paraId="5D7013EB" w14:textId="77777777"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2FB9071F" w14:textId="4139B446"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424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54559D83" w14:textId="77777777" w:rsidR="005C3761" w:rsidRDefault="005C3761" w:rsidP="005C3761">
      <w:pPr>
        <w:rPr>
          <w:sz w:val="24"/>
          <w:lang w:val="uk-UA" w:eastAsia="uk-UA"/>
        </w:rPr>
      </w:pPr>
    </w:p>
    <w:p w14:paraId="5AFC1736" w14:textId="77777777" w:rsidR="005C3761" w:rsidRPr="00CF6A82" w:rsidRDefault="005C3761" w:rsidP="00B3369F">
      <w:pPr>
        <w:suppressAutoHyphens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</w:rPr>
        <w:t xml:space="preserve">Про </w:t>
      </w:r>
      <w:r w:rsidRPr="00CF6A82">
        <w:rPr>
          <w:sz w:val="26"/>
          <w:szCs w:val="26"/>
          <w:lang w:val="uk-UA"/>
        </w:rPr>
        <w:t xml:space="preserve">проведення оповіщення </w:t>
      </w:r>
    </w:p>
    <w:p w14:paraId="14136988" w14:textId="77777777" w:rsidR="005C3761" w:rsidRPr="00CF6A82" w:rsidRDefault="005C3761" w:rsidP="00B3369F">
      <w:pPr>
        <w:suppressAutoHyphens/>
        <w:jc w:val="both"/>
        <w:rPr>
          <w:sz w:val="26"/>
          <w:szCs w:val="26"/>
          <w:lang w:val="uk-UA"/>
        </w:rPr>
      </w:pPr>
      <w:proofErr w:type="spellStart"/>
      <w:r w:rsidRPr="00CF6A82">
        <w:rPr>
          <w:sz w:val="26"/>
          <w:szCs w:val="26"/>
          <w:lang w:val="uk-UA"/>
        </w:rPr>
        <w:t>військовозобов</w:t>
      </w:r>
      <w:proofErr w:type="spellEnd"/>
      <w:r w:rsidRPr="00CF6A82">
        <w:rPr>
          <w:sz w:val="26"/>
          <w:szCs w:val="26"/>
          <w:lang w:val="en-US"/>
        </w:rPr>
        <w:t>’</w:t>
      </w:r>
      <w:proofErr w:type="spellStart"/>
      <w:r w:rsidRPr="00CF6A82">
        <w:rPr>
          <w:sz w:val="26"/>
          <w:szCs w:val="26"/>
          <w:lang w:val="uk-UA"/>
        </w:rPr>
        <w:t>язаних</w:t>
      </w:r>
      <w:proofErr w:type="spellEnd"/>
    </w:p>
    <w:p w14:paraId="4F717350" w14:textId="77777777" w:rsidR="002F3CC9" w:rsidRPr="00CF6A82" w:rsidRDefault="002F3CC9" w:rsidP="00B3369F">
      <w:pPr>
        <w:suppressAutoHyphens/>
        <w:ind w:firstLine="709"/>
        <w:jc w:val="both"/>
        <w:rPr>
          <w:sz w:val="26"/>
          <w:szCs w:val="26"/>
          <w:lang w:val="uk-UA" w:eastAsia="ar-SA"/>
        </w:rPr>
      </w:pPr>
    </w:p>
    <w:p w14:paraId="4E61B08F" w14:textId="3CECF88D" w:rsidR="005C3761" w:rsidRPr="00CF6A82" w:rsidRDefault="005C3761" w:rsidP="00B3369F">
      <w:pPr>
        <w:ind w:firstLine="709"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</w:t>
      </w:r>
      <w:r w:rsidRPr="00CF6A82">
        <w:rPr>
          <w:sz w:val="26"/>
          <w:szCs w:val="26"/>
          <w:lang w:val="en-US"/>
        </w:rPr>
        <w:t>”</w:t>
      </w:r>
      <w:r w:rsidRPr="00CF6A82">
        <w:rPr>
          <w:sz w:val="26"/>
          <w:szCs w:val="26"/>
          <w:lang w:val="uk-UA"/>
        </w:rPr>
        <w:t>, статті 18 Закону України „Про мобілізаційну підготовку та мобілізацію</w:t>
      </w:r>
      <w:r w:rsidRPr="00CF6A82">
        <w:rPr>
          <w:sz w:val="26"/>
          <w:szCs w:val="26"/>
          <w:lang w:val="en-US"/>
        </w:rPr>
        <w:t>”</w:t>
      </w:r>
      <w:r w:rsidRPr="00CF6A82">
        <w:rPr>
          <w:sz w:val="26"/>
          <w:szCs w:val="26"/>
          <w:lang w:val="uk-UA"/>
        </w:rPr>
        <w:t>, Указу Президента України від 24 лютого 2022 року №</w:t>
      </w:r>
      <w:r w:rsidR="00B3369F" w:rsidRPr="00CF6A82">
        <w:rPr>
          <w:sz w:val="26"/>
          <w:szCs w:val="26"/>
          <w:lang w:val="uk-UA"/>
        </w:rPr>
        <w:t xml:space="preserve"> </w:t>
      </w:r>
      <w:r w:rsidRPr="00CF6A82">
        <w:rPr>
          <w:sz w:val="26"/>
          <w:szCs w:val="26"/>
          <w:lang w:val="uk-UA"/>
        </w:rPr>
        <w:t>69/2022 „Про загальну мобілізацію</w:t>
      </w:r>
      <w:r w:rsidRPr="00CF6A82">
        <w:rPr>
          <w:sz w:val="26"/>
          <w:szCs w:val="26"/>
          <w:lang w:val="en-US"/>
        </w:rPr>
        <w:t>”</w:t>
      </w:r>
      <w:r w:rsidRPr="00CF6A82">
        <w:rPr>
          <w:sz w:val="26"/>
          <w:szCs w:val="26"/>
          <w:lang w:val="uk-UA"/>
        </w:rPr>
        <w:t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</w:t>
      </w:r>
      <w:r w:rsidR="00B3369F" w:rsidRPr="00CF6A82">
        <w:rPr>
          <w:sz w:val="26"/>
          <w:szCs w:val="26"/>
          <w:lang w:val="uk-UA"/>
        </w:rPr>
        <w:t xml:space="preserve"> </w:t>
      </w:r>
      <w:r w:rsidRPr="00CF6A82">
        <w:rPr>
          <w:sz w:val="26"/>
          <w:szCs w:val="26"/>
          <w:lang w:val="uk-UA"/>
        </w:rPr>
        <w:t>№</w:t>
      </w:r>
      <w:r w:rsidR="00B3369F" w:rsidRPr="00CF6A82">
        <w:rPr>
          <w:sz w:val="26"/>
          <w:szCs w:val="26"/>
          <w:lang w:val="uk-UA"/>
        </w:rPr>
        <w:t xml:space="preserve"> </w:t>
      </w:r>
      <w:r w:rsidRPr="00CF6A82">
        <w:rPr>
          <w:sz w:val="26"/>
          <w:szCs w:val="26"/>
          <w:lang w:val="uk-UA"/>
        </w:rPr>
        <w:t>560, рішення Бориславської міської ради від 20 грудня 2022 року № 1170 „Про надання повноважень міському голові</w:t>
      </w:r>
      <w:r w:rsidRPr="00CF6A82">
        <w:rPr>
          <w:sz w:val="26"/>
          <w:szCs w:val="26"/>
          <w:lang w:val="en-US"/>
        </w:rPr>
        <w:t>”</w:t>
      </w:r>
      <w:r w:rsidRPr="00CF6A82">
        <w:rPr>
          <w:sz w:val="26"/>
          <w:szCs w:val="26"/>
          <w:lang w:val="uk-UA"/>
        </w:rPr>
        <w:t xml:space="preserve"> та на виконання розпорядження</w:t>
      </w:r>
      <w:r w:rsidR="00161587" w:rsidRPr="00CF6A82">
        <w:rPr>
          <w:sz w:val="26"/>
          <w:szCs w:val="26"/>
          <w:lang w:val="uk-UA"/>
        </w:rPr>
        <w:t xml:space="preserve"> </w:t>
      </w:r>
      <w:r w:rsidRPr="00CF6A82">
        <w:rPr>
          <w:sz w:val="26"/>
          <w:szCs w:val="26"/>
          <w:lang w:val="uk-UA"/>
        </w:rPr>
        <w:t xml:space="preserve">начальника Дрогобицького районного територіального центру комплектування та соціальної підтримки </w:t>
      </w:r>
      <w:r w:rsidR="00A323AD" w:rsidRPr="00CF6A82">
        <w:rPr>
          <w:sz w:val="26"/>
          <w:szCs w:val="26"/>
          <w:lang w:val="uk-UA"/>
        </w:rPr>
        <w:t xml:space="preserve">полковника Андрія </w:t>
      </w:r>
      <w:proofErr w:type="spellStart"/>
      <w:r w:rsidR="00A323AD" w:rsidRPr="00CF6A82">
        <w:rPr>
          <w:sz w:val="26"/>
          <w:szCs w:val="26"/>
          <w:lang w:val="uk-UA"/>
        </w:rPr>
        <w:t>Іжика</w:t>
      </w:r>
      <w:proofErr w:type="spellEnd"/>
      <w:r w:rsidR="00F93B7C" w:rsidRPr="00CF6A82">
        <w:rPr>
          <w:sz w:val="26"/>
          <w:szCs w:val="26"/>
          <w:lang w:val="uk-UA"/>
        </w:rPr>
        <w:t xml:space="preserve"> від </w:t>
      </w:r>
      <w:r w:rsidR="00627648" w:rsidRPr="00CF6A82">
        <w:rPr>
          <w:sz w:val="26"/>
          <w:szCs w:val="26"/>
          <w:lang w:val="uk-UA"/>
        </w:rPr>
        <w:t>19</w:t>
      </w:r>
      <w:r w:rsidR="002D47E7" w:rsidRPr="00CF6A82">
        <w:rPr>
          <w:sz w:val="26"/>
          <w:szCs w:val="26"/>
          <w:lang w:val="uk-UA"/>
        </w:rPr>
        <w:t xml:space="preserve"> </w:t>
      </w:r>
      <w:r w:rsidR="00B06109" w:rsidRPr="00CF6A82">
        <w:rPr>
          <w:sz w:val="26"/>
          <w:szCs w:val="26"/>
          <w:lang w:val="uk-UA"/>
        </w:rPr>
        <w:t>серпня</w:t>
      </w:r>
      <w:r w:rsidR="00A323AD" w:rsidRPr="00CF6A82">
        <w:rPr>
          <w:sz w:val="26"/>
          <w:szCs w:val="26"/>
          <w:lang w:val="uk-UA"/>
        </w:rPr>
        <w:t xml:space="preserve"> 2026</w:t>
      </w:r>
      <w:r w:rsidRPr="00CF6A82">
        <w:rPr>
          <w:sz w:val="26"/>
          <w:szCs w:val="26"/>
          <w:lang w:val="uk-UA"/>
        </w:rPr>
        <w:t xml:space="preserve"> року №</w:t>
      </w:r>
      <w:r w:rsidRPr="00CF6A82">
        <w:rPr>
          <w:sz w:val="26"/>
          <w:szCs w:val="26"/>
          <w:lang w:val="en-US"/>
        </w:rPr>
        <w:t xml:space="preserve"> </w:t>
      </w:r>
      <w:r w:rsidR="00A323AD" w:rsidRPr="00CF6A82">
        <w:rPr>
          <w:sz w:val="26"/>
          <w:szCs w:val="26"/>
          <w:lang w:val="uk-UA"/>
        </w:rPr>
        <w:t>13150</w:t>
      </w:r>
      <w:r w:rsidRPr="00CF6A82">
        <w:rPr>
          <w:sz w:val="26"/>
          <w:szCs w:val="26"/>
          <w:lang w:val="en-US"/>
        </w:rPr>
        <w:t>,</w:t>
      </w:r>
      <w:r w:rsidRPr="00CF6A82">
        <w:rPr>
          <w:sz w:val="26"/>
          <w:szCs w:val="26"/>
          <w:lang w:val="uk-UA"/>
        </w:rPr>
        <w:t xml:space="preserve"> з метою проведення своєчасного та якісного оповіщення військовозобов’язаних</w:t>
      </w:r>
      <w:r w:rsidRPr="00CF6A82">
        <w:rPr>
          <w:sz w:val="26"/>
          <w:szCs w:val="26"/>
          <w:lang w:val="en-US"/>
        </w:rPr>
        <w:t xml:space="preserve"> </w:t>
      </w:r>
      <w:r w:rsidR="0092356F" w:rsidRPr="00CF6A82">
        <w:rPr>
          <w:sz w:val="26"/>
          <w:szCs w:val="26"/>
          <w:lang w:val="uk-UA"/>
        </w:rPr>
        <w:t xml:space="preserve">для </w:t>
      </w:r>
      <w:r w:rsidRPr="00CF6A82">
        <w:rPr>
          <w:sz w:val="26"/>
          <w:szCs w:val="26"/>
          <w:lang w:val="uk-UA"/>
        </w:rPr>
        <w:t xml:space="preserve"> уточнення військово-облікових даних</w:t>
      </w:r>
    </w:p>
    <w:p w14:paraId="14BF3864" w14:textId="77777777" w:rsidR="005C3761" w:rsidRPr="00CF6A82" w:rsidRDefault="005C3761" w:rsidP="005C3761">
      <w:pPr>
        <w:suppressAutoHyphens/>
        <w:ind w:firstLine="709"/>
        <w:jc w:val="both"/>
        <w:rPr>
          <w:sz w:val="26"/>
          <w:szCs w:val="26"/>
          <w:lang w:val="uk-UA" w:eastAsia="ar-SA"/>
        </w:rPr>
      </w:pPr>
    </w:p>
    <w:p w14:paraId="5010CB9A" w14:textId="77777777" w:rsidR="005C3761" w:rsidRPr="00CF6A82" w:rsidRDefault="005C3761" w:rsidP="005C3761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CF6A82">
        <w:rPr>
          <w:b/>
          <w:sz w:val="26"/>
          <w:szCs w:val="26"/>
          <w:lang w:val="uk-UA"/>
        </w:rPr>
        <w:t xml:space="preserve">ЗОБОВ’ЯЗУЮ:        </w:t>
      </w:r>
    </w:p>
    <w:p w14:paraId="2F5FA42B" w14:textId="77777777" w:rsidR="005C3761" w:rsidRPr="00CF6A82" w:rsidRDefault="005C3761" w:rsidP="002F3CC9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  <w:lang w:val="uk-UA"/>
        </w:rPr>
        <w:t xml:space="preserve">       </w:t>
      </w:r>
    </w:p>
    <w:p w14:paraId="0329DB91" w14:textId="77777777" w:rsidR="005C3761" w:rsidRPr="00CF6A82" w:rsidRDefault="005C3761" w:rsidP="005C37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CF6A82">
        <w:rPr>
          <w:sz w:val="26"/>
          <w:szCs w:val="26"/>
          <w:lang w:val="uk-UA"/>
        </w:rPr>
        <w:t>Прідуна</w:t>
      </w:r>
      <w:proofErr w:type="spellEnd"/>
      <w:r w:rsidRPr="00CF6A82">
        <w:rPr>
          <w:sz w:val="26"/>
          <w:szCs w:val="26"/>
          <w:lang w:val="uk-UA"/>
        </w:rPr>
        <w:t>:</w:t>
      </w:r>
    </w:p>
    <w:p w14:paraId="77D90A43" w14:textId="77777777" w:rsidR="005C3761" w:rsidRPr="00CF6A82" w:rsidRDefault="005C3761" w:rsidP="005C37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  <w:lang w:val="uk-UA"/>
        </w:rPr>
        <w:t>1.1. Організувати оповіщення військовозобов’язаних про їх виклик до збірного пункту Дрогобицького районного територіального центру комплектуван</w:t>
      </w:r>
      <w:r w:rsidR="00A323AD" w:rsidRPr="00CF6A82">
        <w:rPr>
          <w:sz w:val="26"/>
          <w:szCs w:val="26"/>
          <w:lang w:val="uk-UA"/>
        </w:rPr>
        <w:t>ня та соціальної підтримки на 22</w:t>
      </w:r>
      <w:r w:rsidR="007A7A9A" w:rsidRPr="00CF6A82">
        <w:rPr>
          <w:sz w:val="26"/>
          <w:szCs w:val="26"/>
          <w:lang w:val="uk-UA"/>
        </w:rPr>
        <w:t xml:space="preserve"> серпня</w:t>
      </w:r>
      <w:r w:rsidR="00A323AD" w:rsidRPr="00CF6A82">
        <w:rPr>
          <w:sz w:val="26"/>
          <w:szCs w:val="26"/>
          <w:lang w:val="uk-UA"/>
        </w:rPr>
        <w:t xml:space="preserve">  2026</w:t>
      </w:r>
      <w:r w:rsidRPr="00CF6A82">
        <w:rPr>
          <w:sz w:val="26"/>
          <w:szCs w:val="26"/>
          <w:lang w:val="uk-UA"/>
        </w:rPr>
        <w:t xml:space="preserve"> року за </w:t>
      </w:r>
      <w:proofErr w:type="spellStart"/>
      <w:r w:rsidRPr="00CF6A82">
        <w:rPr>
          <w:sz w:val="26"/>
          <w:szCs w:val="26"/>
          <w:lang w:val="uk-UA"/>
        </w:rPr>
        <w:t>адресою</w:t>
      </w:r>
      <w:proofErr w:type="spellEnd"/>
      <w:r w:rsidRPr="00CF6A82">
        <w:rPr>
          <w:sz w:val="26"/>
          <w:szCs w:val="26"/>
          <w:lang w:val="uk-UA"/>
        </w:rPr>
        <w:t xml:space="preserve">: вулиця </w:t>
      </w:r>
      <w:r w:rsidR="003038A9" w:rsidRPr="00CF6A82">
        <w:rPr>
          <w:sz w:val="26"/>
          <w:szCs w:val="26"/>
          <w:lang w:val="uk-UA"/>
        </w:rPr>
        <w:t>Сагайдачного, 63</w:t>
      </w:r>
      <w:r w:rsidRPr="00CF6A82">
        <w:rPr>
          <w:sz w:val="26"/>
          <w:szCs w:val="26"/>
          <w:lang w:val="uk-UA"/>
        </w:rPr>
        <w:t>, місто Дрогобич, відповідно до списку, згідно з додатком.</w:t>
      </w:r>
    </w:p>
    <w:p w14:paraId="5C6B9C35" w14:textId="77777777" w:rsidR="005C3761" w:rsidRPr="00CF6A82" w:rsidRDefault="005C3761" w:rsidP="005C37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  <w:lang w:val="uk-UA"/>
        </w:rPr>
        <w:t xml:space="preserve"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</w:t>
      </w:r>
      <w:r w:rsidR="00A323AD" w:rsidRPr="00CF6A82">
        <w:rPr>
          <w:sz w:val="26"/>
          <w:szCs w:val="26"/>
          <w:lang w:val="uk-UA"/>
        </w:rPr>
        <w:t>Сагайдачного, 63</w:t>
      </w:r>
      <w:r w:rsidRPr="00CF6A82">
        <w:rPr>
          <w:sz w:val="26"/>
          <w:szCs w:val="26"/>
          <w:lang w:val="uk-UA"/>
        </w:rPr>
        <w:t>, місто Дрогобич).</w:t>
      </w:r>
    </w:p>
    <w:p w14:paraId="2754955E" w14:textId="429681F8" w:rsidR="005C3761" w:rsidRPr="00CF6A82" w:rsidRDefault="005C3761" w:rsidP="005C37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</w:t>
      </w:r>
      <w:r w:rsidR="00A323AD" w:rsidRPr="00CF6A82">
        <w:rPr>
          <w:sz w:val="26"/>
          <w:szCs w:val="26"/>
          <w:lang w:val="uk-UA"/>
        </w:rPr>
        <w:t>рядженням міського голови від 05 січня 2026</w:t>
      </w:r>
      <w:r w:rsidR="0092356F" w:rsidRPr="00CF6A82">
        <w:rPr>
          <w:sz w:val="26"/>
          <w:szCs w:val="26"/>
          <w:lang w:val="uk-UA"/>
        </w:rPr>
        <w:t xml:space="preserve"> року №</w:t>
      </w:r>
      <w:r w:rsidR="00B3369F" w:rsidRPr="00CF6A82">
        <w:rPr>
          <w:sz w:val="26"/>
          <w:szCs w:val="26"/>
          <w:lang w:val="uk-UA"/>
        </w:rPr>
        <w:t xml:space="preserve"> </w:t>
      </w:r>
      <w:r w:rsidR="0092356F" w:rsidRPr="00CF6A82">
        <w:rPr>
          <w:sz w:val="26"/>
          <w:szCs w:val="26"/>
          <w:lang w:val="uk-UA"/>
        </w:rPr>
        <w:t>2</w:t>
      </w:r>
      <w:r w:rsidRPr="00CF6A82">
        <w:rPr>
          <w:sz w:val="26"/>
          <w:szCs w:val="26"/>
          <w:lang w:val="uk-UA"/>
        </w:rPr>
        <w:t>-р.</w:t>
      </w:r>
    </w:p>
    <w:p w14:paraId="72F2F124" w14:textId="77777777" w:rsidR="005C3761" w:rsidRPr="00CF6A82" w:rsidRDefault="005C3761" w:rsidP="005C37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</w:t>
      </w:r>
      <w:r w:rsidR="0092356F" w:rsidRPr="00CF6A82">
        <w:rPr>
          <w:sz w:val="26"/>
          <w:szCs w:val="26"/>
          <w:lang w:val="uk-UA"/>
        </w:rPr>
        <w:t>ня та соціальної підтримки до 24</w:t>
      </w:r>
      <w:r w:rsidR="002F3CC9" w:rsidRPr="00CF6A82">
        <w:rPr>
          <w:sz w:val="26"/>
          <w:szCs w:val="26"/>
          <w:lang w:val="uk-UA"/>
        </w:rPr>
        <w:t xml:space="preserve"> серпня</w:t>
      </w:r>
      <w:r w:rsidR="0092356F" w:rsidRPr="00CF6A82">
        <w:rPr>
          <w:sz w:val="26"/>
          <w:szCs w:val="26"/>
          <w:lang w:val="uk-UA"/>
        </w:rPr>
        <w:t xml:space="preserve"> 2026</w:t>
      </w:r>
      <w:r w:rsidRPr="00CF6A82">
        <w:rPr>
          <w:sz w:val="26"/>
          <w:szCs w:val="26"/>
          <w:lang w:val="uk-UA"/>
        </w:rPr>
        <w:t xml:space="preserve"> року.</w:t>
      </w:r>
    </w:p>
    <w:p w14:paraId="6D19E28B" w14:textId="77777777" w:rsidR="005C3761" w:rsidRPr="00CF6A82" w:rsidRDefault="005C3761" w:rsidP="005C376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14:paraId="1514E110" w14:textId="77777777" w:rsidR="005C3761" w:rsidRPr="00CF6A82" w:rsidRDefault="005C3761" w:rsidP="005C3761">
      <w:pPr>
        <w:pStyle w:val="a6"/>
        <w:ind w:firstLine="709"/>
        <w:jc w:val="both"/>
        <w:rPr>
          <w:sz w:val="26"/>
          <w:szCs w:val="26"/>
          <w:lang w:val="uk-UA"/>
        </w:rPr>
      </w:pPr>
      <w:r w:rsidRPr="00CF6A82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 w:rsidRPr="00CF6A82">
        <w:rPr>
          <w:sz w:val="26"/>
          <w:szCs w:val="26"/>
          <w:lang w:val="en-US"/>
        </w:rPr>
        <w:t xml:space="preserve"> </w:t>
      </w:r>
      <w:r w:rsidRPr="00CF6A82">
        <w:rPr>
          <w:sz w:val="26"/>
          <w:szCs w:val="26"/>
          <w:lang w:val="uk-UA"/>
        </w:rPr>
        <w:t xml:space="preserve">з питань діяльності виконавчих органів ради Романа </w:t>
      </w:r>
      <w:proofErr w:type="spellStart"/>
      <w:r w:rsidRPr="00CF6A82">
        <w:rPr>
          <w:sz w:val="26"/>
          <w:szCs w:val="26"/>
          <w:lang w:val="uk-UA"/>
        </w:rPr>
        <w:t>Садлівського</w:t>
      </w:r>
      <w:proofErr w:type="spellEnd"/>
      <w:r w:rsidRPr="00CF6A82">
        <w:rPr>
          <w:sz w:val="26"/>
          <w:szCs w:val="26"/>
          <w:lang w:val="uk-UA"/>
        </w:rPr>
        <w:t>.</w:t>
      </w:r>
    </w:p>
    <w:p w14:paraId="5D0AF24F" w14:textId="7CE04FBC" w:rsidR="005C3761" w:rsidRPr="00CF6A82" w:rsidRDefault="005C3761" w:rsidP="005C3761">
      <w:pPr>
        <w:pStyle w:val="a3"/>
        <w:spacing w:after="0"/>
        <w:ind w:firstLine="709"/>
        <w:jc w:val="both"/>
        <w:rPr>
          <w:sz w:val="26"/>
          <w:szCs w:val="26"/>
        </w:rPr>
      </w:pPr>
    </w:p>
    <w:p w14:paraId="445FEB30" w14:textId="77777777" w:rsidR="00310E12" w:rsidRPr="00CF6A82" w:rsidRDefault="00310E12" w:rsidP="005C3761">
      <w:pPr>
        <w:pStyle w:val="a3"/>
        <w:spacing w:after="0"/>
        <w:ind w:firstLine="709"/>
        <w:jc w:val="both"/>
        <w:rPr>
          <w:sz w:val="14"/>
          <w:szCs w:val="14"/>
        </w:rPr>
      </w:pPr>
    </w:p>
    <w:p w14:paraId="2D957F79" w14:textId="357F44C4" w:rsidR="005C3761" w:rsidRDefault="00627648" w:rsidP="00CF6A82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CF6A82">
        <w:rPr>
          <w:sz w:val="26"/>
          <w:szCs w:val="26"/>
          <w:lang w:val="uk-UA" w:eastAsia="zh-CN"/>
        </w:rPr>
        <w:t xml:space="preserve">Міський голова          </w:t>
      </w:r>
      <w:r w:rsidR="00CF6A82">
        <w:rPr>
          <w:sz w:val="26"/>
          <w:szCs w:val="26"/>
          <w:lang w:val="en-US" w:eastAsia="zh-CN"/>
        </w:rPr>
        <w:t xml:space="preserve">       </w:t>
      </w:r>
      <w:r w:rsidRPr="00CF6A82">
        <w:rPr>
          <w:sz w:val="26"/>
          <w:szCs w:val="26"/>
          <w:lang w:val="uk-UA" w:eastAsia="zh-CN"/>
        </w:rPr>
        <w:t xml:space="preserve">          </w:t>
      </w:r>
      <w:r w:rsidR="00B3369F" w:rsidRPr="00CF6A82">
        <w:rPr>
          <w:sz w:val="26"/>
          <w:szCs w:val="26"/>
          <w:lang w:val="uk-UA" w:eastAsia="zh-CN"/>
        </w:rPr>
        <w:t xml:space="preserve">   </w:t>
      </w:r>
      <w:r w:rsidRPr="00CF6A82">
        <w:rPr>
          <w:sz w:val="26"/>
          <w:szCs w:val="26"/>
          <w:lang w:val="uk-UA" w:eastAsia="zh-CN"/>
        </w:rPr>
        <w:t xml:space="preserve">       </w:t>
      </w:r>
      <w:r w:rsidR="00B3369F" w:rsidRPr="00CF6A82">
        <w:rPr>
          <w:sz w:val="26"/>
          <w:szCs w:val="26"/>
          <w:lang w:val="uk-UA" w:eastAsia="zh-CN"/>
        </w:rPr>
        <w:t xml:space="preserve">    </w:t>
      </w:r>
      <w:r w:rsidRPr="00CF6A82">
        <w:rPr>
          <w:sz w:val="26"/>
          <w:szCs w:val="26"/>
          <w:lang w:val="uk-UA" w:eastAsia="zh-CN"/>
        </w:rPr>
        <w:t xml:space="preserve">               </w:t>
      </w:r>
      <w:r w:rsidR="00B3369F" w:rsidRPr="00CF6A82">
        <w:rPr>
          <w:sz w:val="26"/>
          <w:szCs w:val="26"/>
          <w:lang w:val="uk-UA" w:eastAsia="zh-CN"/>
        </w:rPr>
        <w:t xml:space="preserve">           </w:t>
      </w:r>
      <w:r w:rsidR="00CF6A82">
        <w:rPr>
          <w:sz w:val="26"/>
          <w:szCs w:val="26"/>
          <w:lang w:val="en-US" w:eastAsia="zh-CN"/>
        </w:rPr>
        <w:t xml:space="preserve">      </w:t>
      </w:r>
      <w:r w:rsidR="00B3369F" w:rsidRPr="00CF6A82">
        <w:rPr>
          <w:sz w:val="26"/>
          <w:szCs w:val="26"/>
          <w:lang w:val="uk-UA" w:eastAsia="zh-CN"/>
        </w:rPr>
        <w:t xml:space="preserve">  </w:t>
      </w:r>
      <w:r w:rsidRPr="00CF6A82">
        <w:rPr>
          <w:sz w:val="26"/>
          <w:szCs w:val="26"/>
          <w:lang w:val="uk-UA" w:eastAsia="zh-CN"/>
        </w:rPr>
        <w:t xml:space="preserve">    Ігор ЯВОРСЬКИЙ</w:t>
      </w:r>
    </w:p>
    <w:sectPr w:rsidR="005C3761" w:rsidSect="00310E12">
      <w:pgSz w:w="11906" w:h="16838"/>
      <w:pgMar w:top="426" w:right="850" w:bottom="28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4B2"/>
    <w:rsid w:val="00041933"/>
    <w:rsid w:val="0008742E"/>
    <w:rsid w:val="000D1398"/>
    <w:rsid w:val="00111591"/>
    <w:rsid w:val="00114DE8"/>
    <w:rsid w:val="00161587"/>
    <w:rsid w:val="002B4C8C"/>
    <w:rsid w:val="002D47E7"/>
    <w:rsid w:val="002F3CC9"/>
    <w:rsid w:val="003038A9"/>
    <w:rsid w:val="00310E12"/>
    <w:rsid w:val="00364CF9"/>
    <w:rsid w:val="0038481E"/>
    <w:rsid w:val="00476B68"/>
    <w:rsid w:val="004C021B"/>
    <w:rsid w:val="005C3761"/>
    <w:rsid w:val="00607235"/>
    <w:rsid w:val="00627648"/>
    <w:rsid w:val="006F32FE"/>
    <w:rsid w:val="0072580A"/>
    <w:rsid w:val="007A7A9A"/>
    <w:rsid w:val="008928F8"/>
    <w:rsid w:val="0092356F"/>
    <w:rsid w:val="00925DB3"/>
    <w:rsid w:val="00966386"/>
    <w:rsid w:val="009A0801"/>
    <w:rsid w:val="009C43F5"/>
    <w:rsid w:val="00A323AD"/>
    <w:rsid w:val="00A83BDF"/>
    <w:rsid w:val="00B06109"/>
    <w:rsid w:val="00B3369F"/>
    <w:rsid w:val="00B45E46"/>
    <w:rsid w:val="00C120D0"/>
    <w:rsid w:val="00C24D09"/>
    <w:rsid w:val="00C749FB"/>
    <w:rsid w:val="00CF1846"/>
    <w:rsid w:val="00CF6A82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0DC680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uiPriority w:val="99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7</cp:revision>
  <cp:lastPrinted>2026-08-21T07:55:00Z</cp:lastPrinted>
  <dcterms:created xsi:type="dcterms:W3CDTF">2026-08-21T06:35:00Z</dcterms:created>
  <dcterms:modified xsi:type="dcterms:W3CDTF">2026-08-24T11:20:00Z</dcterms:modified>
</cp:coreProperties>
</file>