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761" w:rsidRDefault="005C3761" w:rsidP="005C3761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0D78BE">
        <w:rPr>
          <w:sz w:val="24"/>
          <w:szCs w:val="24"/>
          <w:lang w:val="uk-UA"/>
        </w:rPr>
        <w:object w:dxaOrig="960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5pt" o:ole="" filled="t">
            <v:fill color2="black"/>
            <v:imagedata r:id="rId5" o:title=""/>
            <o:lock v:ext="edit" aspectratio="f"/>
          </v:shape>
          <o:OLEObject Type="Embed" ProgID="Word.Picture.8" ShapeID="_x0000_i1025" DrawAspect="Content" ObjectID="_1849696782" r:id="rId6"/>
        </w:object>
      </w:r>
    </w:p>
    <w:p w:rsidR="005C3761" w:rsidRDefault="005C3761" w:rsidP="005C3761">
      <w:pPr>
        <w:pStyle w:val="2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БОРИСЛАВСЬКА МІСЬКА РАДА ЛЬВІВСЬКОЇ ОБЛАСТІ</w:t>
      </w:r>
    </w:p>
    <w:p w:rsidR="005C3761" w:rsidRDefault="005C3761" w:rsidP="005C3761">
      <w:pPr>
        <w:pStyle w:val="2"/>
        <w:spacing w:line="276" w:lineRule="auto"/>
        <w:jc w:val="center"/>
        <w:rPr>
          <w:b/>
          <w:spacing w:val="140"/>
          <w:sz w:val="28"/>
          <w:szCs w:val="28"/>
        </w:rPr>
      </w:pPr>
      <w:r>
        <w:rPr>
          <w:b/>
          <w:spacing w:val="140"/>
          <w:sz w:val="28"/>
          <w:szCs w:val="28"/>
        </w:rPr>
        <w:t>РОЗПОРЯДЖЕННЯ</w:t>
      </w:r>
    </w:p>
    <w:p w:rsidR="005C3761" w:rsidRDefault="005C3761" w:rsidP="005C3761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:rsidR="005C3761" w:rsidRDefault="005C3761" w:rsidP="005C3761">
      <w:pPr>
        <w:rPr>
          <w:b/>
          <w:sz w:val="16"/>
          <w:szCs w:val="28"/>
          <w:lang w:val="uk-UA"/>
        </w:rPr>
      </w:pPr>
    </w:p>
    <w:tbl>
      <w:tblPr>
        <w:tblW w:w="0" w:type="auto"/>
        <w:jc w:val="center"/>
        <w:tblLook w:val="01E0"/>
      </w:tblPr>
      <w:tblGrid>
        <w:gridCol w:w="3095"/>
        <w:gridCol w:w="3096"/>
        <w:gridCol w:w="3096"/>
      </w:tblGrid>
      <w:tr w:rsidR="005C3761" w:rsidTr="005C3761">
        <w:trPr>
          <w:jc w:val="center"/>
        </w:trPr>
        <w:tc>
          <w:tcPr>
            <w:tcW w:w="3095" w:type="dxa"/>
            <w:hideMark/>
          </w:tcPr>
          <w:p w:rsidR="005C3761" w:rsidRDefault="00B3369F">
            <w:pPr>
              <w:pStyle w:val="a7"/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  <w:u w:val="single"/>
              </w:rPr>
              <w:t>2</w:t>
            </w:r>
            <w:r w:rsidR="00C01742">
              <w:rPr>
                <w:b w:val="0"/>
                <w:sz w:val="26"/>
                <w:szCs w:val="26"/>
                <w:u w:val="single"/>
              </w:rPr>
              <w:t>6</w:t>
            </w:r>
            <w:r>
              <w:rPr>
                <w:b w:val="0"/>
                <w:sz w:val="26"/>
                <w:szCs w:val="26"/>
                <w:u w:val="single"/>
              </w:rPr>
              <w:t xml:space="preserve"> серпня </w:t>
            </w:r>
            <w:r w:rsidR="005C3761">
              <w:rPr>
                <w:b w:val="0"/>
                <w:sz w:val="26"/>
                <w:szCs w:val="26"/>
                <w:u w:val="single"/>
              </w:rPr>
              <w:t>202</w:t>
            </w:r>
            <w:r>
              <w:rPr>
                <w:b w:val="0"/>
                <w:sz w:val="26"/>
                <w:szCs w:val="26"/>
                <w:u w:val="single"/>
              </w:rPr>
              <w:t>6</w:t>
            </w:r>
            <w:r w:rsidR="005C3761">
              <w:rPr>
                <w:b w:val="0"/>
                <w:sz w:val="26"/>
                <w:szCs w:val="26"/>
                <w:u w:val="single"/>
              </w:rPr>
              <w:t xml:space="preserve"> року</w:t>
            </w:r>
          </w:p>
        </w:tc>
        <w:tc>
          <w:tcPr>
            <w:tcW w:w="3096" w:type="dxa"/>
            <w:hideMark/>
          </w:tcPr>
          <w:p w:rsidR="005C3761" w:rsidRDefault="005C3761">
            <w:pPr>
              <w:pStyle w:val="a7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  <w:hideMark/>
          </w:tcPr>
          <w:p w:rsidR="005C3761" w:rsidRDefault="005C3761">
            <w:pPr>
              <w:pStyle w:val="a7"/>
              <w:tabs>
                <w:tab w:val="left" w:pos="4680"/>
                <w:tab w:val="left" w:pos="6804"/>
              </w:tabs>
              <w:jc w:val="right"/>
              <w:rPr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  <w:u w:val="single"/>
              </w:rPr>
              <w:t xml:space="preserve">№ </w:t>
            </w:r>
            <w:r w:rsidR="00B3369F">
              <w:rPr>
                <w:b w:val="0"/>
                <w:sz w:val="26"/>
                <w:szCs w:val="26"/>
                <w:u w:val="single"/>
              </w:rPr>
              <w:t>4</w:t>
            </w:r>
            <w:r w:rsidR="00C01742">
              <w:rPr>
                <w:b w:val="0"/>
                <w:sz w:val="26"/>
                <w:szCs w:val="26"/>
                <w:u w:val="single"/>
              </w:rPr>
              <w:t>3</w:t>
            </w:r>
            <w:r w:rsidR="00B5444E">
              <w:rPr>
                <w:b w:val="0"/>
                <w:sz w:val="26"/>
                <w:szCs w:val="26"/>
                <w:u w:val="single"/>
              </w:rPr>
              <w:t>2</w:t>
            </w:r>
            <w:r>
              <w:rPr>
                <w:b w:val="0"/>
                <w:sz w:val="26"/>
                <w:szCs w:val="26"/>
                <w:u w:val="single"/>
              </w:rPr>
              <w:t>-р</w:t>
            </w:r>
          </w:p>
        </w:tc>
      </w:tr>
    </w:tbl>
    <w:p w:rsidR="005C3761" w:rsidRDefault="005C3761" w:rsidP="005C3761">
      <w:pPr>
        <w:rPr>
          <w:sz w:val="24"/>
          <w:lang w:val="uk-UA" w:eastAsia="uk-UA"/>
        </w:rPr>
      </w:pPr>
    </w:p>
    <w:p w:rsidR="00B5444E" w:rsidRDefault="00B5444E" w:rsidP="00B5444E">
      <w:pPr>
        <w:jc w:val="both"/>
        <w:rPr>
          <w:rFonts w:ascii="Times New Roman CYR" w:hAnsi="Times New Roman CYR"/>
          <w:sz w:val="26"/>
          <w:szCs w:val="26"/>
          <w:lang w:val="uk-UA"/>
        </w:rPr>
      </w:pPr>
      <w:r w:rsidRPr="008A4F78">
        <w:rPr>
          <w:rFonts w:ascii="Times New Roman CYR" w:hAnsi="Times New Roman CYR"/>
          <w:sz w:val="26"/>
          <w:szCs w:val="26"/>
          <w:lang w:val="uk-UA"/>
        </w:rPr>
        <w:t xml:space="preserve">Про </w:t>
      </w:r>
      <w:r>
        <w:rPr>
          <w:rFonts w:ascii="Times New Roman CYR" w:hAnsi="Times New Roman CYR"/>
          <w:sz w:val="26"/>
          <w:szCs w:val="26"/>
          <w:lang w:val="uk-UA"/>
        </w:rPr>
        <w:t>проведення патріотичного забігу</w:t>
      </w:r>
    </w:p>
    <w:p w:rsidR="00B5444E" w:rsidRPr="008A4F78" w:rsidRDefault="00B5444E" w:rsidP="00B5444E">
      <w:pPr>
        <w:jc w:val="both"/>
        <w:rPr>
          <w:rFonts w:ascii="Times New Roman CYR" w:hAnsi="Times New Roman CYR"/>
          <w:sz w:val="26"/>
          <w:szCs w:val="26"/>
          <w:lang w:val="uk-UA"/>
        </w:rPr>
      </w:pPr>
      <w:r>
        <w:rPr>
          <w:rFonts w:ascii="Times New Roman CYR" w:hAnsi="Times New Roman CYR"/>
          <w:sz w:val="26"/>
          <w:szCs w:val="26"/>
          <w:lang w:val="uk-UA"/>
        </w:rPr>
        <w:t>„Шаную воїнів, біжу за героїв України”</w:t>
      </w:r>
    </w:p>
    <w:p w:rsidR="00B5444E" w:rsidRPr="00B5444E" w:rsidRDefault="00B5444E" w:rsidP="00B5444E">
      <w:pPr>
        <w:spacing w:before="120" w:after="120"/>
        <w:ind w:firstLine="708"/>
        <w:jc w:val="both"/>
        <w:rPr>
          <w:rFonts w:ascii="Times New Roman CYR" w:hAnsi="Times New Roman CYR"/>
          <w:sz w:val="12"/>
          <w:szCs w:val="12"/>
          <w:lang w:val="uk-UA"/>
        </w:rPr>
      </w:pPr>
    </w:p>
    <w:p w:rsidR="00B5444E" w:rsidRDefault="00B5444E" w:rsidP="00B5444E">
      <w:pPr>
        <w:spacing w:before="120" w:after="120"/>
        <w:ind w:firstLine="708"/>
        <w:jc w:val="both"/>
        <w:rPr>
          <w:rFonts w:ascii="Times New Roman CYR" w:hAnsi="Times New Roman CYR"/>
          <w:sz w:val="26"/>
          <w:szCs w:val="26"/>
          <w:lang w:val="uk-UA"/>
        </w:rPr>
      </w:pPr>
      <w:r>
        <w:rPr>
          <w:rFonts w:ascii="Times New Roman CYR" w:hAnsi="Times New Roman CYR"/>
          <w:sz w:val="26"/>
          <w:szCs w:val="26"/>
          <w:lang w:val="uk-UA"/>
        </w:rPr>
        <w:t xml:space="preserve">Відповідно до пункту 19 частини 4 статті </w:t>
      </w:r>
      <w:r w:rsidRPr="0023428F">
        <w:rPr>
          <w:rFonts w:ascii="Times New Roman CYR" w:hAnsi="Times New Roman CYR"/>
          <w:sz w:val="26"/>
          <w:szCs w:val="26"/>
          <w:lang w:val="uk-UA"/>
        </w:rPr>
        <w:t>42 Закону України „Про місце</w:t>
      </w:r>
      <w:r>
        <w:rPr>
          <w:rFonts w:ascii="Times New Roman CYR" w:hAnsi="Times New Roman CYR"/>
          <w:sz w:val="26"/>
          <w:szCs w:val="26"/>
          <w:lang w:val="uk-UA"/>
        </w:rPr>
        <w:t xml:space="preserve">ве самоврядування в Україні”, </w:t>
      </w:r>
      <w:r w:rsidRPr="0023428F">
        <w:rPr>
          <w:rFonts w:ascii="Times New Roman CYR" w:hAnsi="Times New Roman CYR"/>
          <w:sz w:val="26"/>
          <w:szCs w:val="26"/>
          <w:lang w:val="uk-UA"/>
        </w:rPr>
        <w:t xml:space="preserve">беручи до </w:t>
      </w:r>
      <w:r>
        <w:rPr>
          <w:rFonts w:ascii="Times New Roman CYR" w:hAnsi="Times New Roman CYR"/>
          <w:sz w:val="26"/>
          <w:szCs w:val="26"/>
          <w:lang w:val="uk-UA"/>
        </w:rPr>
        <w:t>уваги лист управління культури, молоді, фізичної культури та спорту від 24.08.2026 року № 180/01-12</w:t>
      </w:r>
    </w:p>
    <w:p w:rsidR="00B5444E" w:rsidRPr="00B5444E" w:rsidRDefault="00B5444E" w:rsidP="00B5444E">
      <w:pPr>
        <w:spacing w:before="120" w:after="120"/>
        <w:ind w:firstLine="708"/>
        <w:jc w:val="both"/>
        <w:rPr>
          <w:rFonts w:ascii="Times New Roman CYR" w:hAnsi="Times New Roman CYR"/>
          <w:sz w:val="10"/>
          <w:szCs w:val="10"/>
          <w:lang w:val="uk-UA"/>
        </w:rPr>
      </w:pPr>
    </w:p>
    <w:p w:rsidR="00B5444E" w:rsidRDefault="00B5444E" w:rsidP="00B5444E">
      <w:pPr>
        <w:spacing w:before="120" w:after="120"/>
        <w:jc w:val="both"/>
        <w:rPr>
          <w:rFonts w:ascii="Times New Roman CYR" w:hAnsi="Times New Roman CYR"/>
          <w:b/>
          <w:sz w:val="26"/>
          <w:szCs w:val="26"/>
          <w:lang w:val="uk-UA"/>
        </w:rPr>
      </w:pPr>
      <w:r w:rsidRPr="00597BD5">
        <w:rPr>
          <w:rFonts w:ascii="Times New Roman CYR" w:hAnsi="Times New Roman CYR"/>
          <w:b/>
          <w:sz w:val="26"/>
          <w:szCs w:val="26"/>
          <w:lang w:val="uk-UA"/>
        </w:rPr>
        <w:t>ЗОБОВ’ЯЗУЮ:</w:t>
      </w:r>
    </w:p>
    <w:p w:rsidR="00B90983" w:rsidRPr="00B90983" w:rsidRDefault="00B90983" w:rsidP="00B5444E">
      <w:pPr>
        <w:spacing w:before="120" w:after="120"/>
        <w:jc w:val="both"/>
        <w:rPr>
          <w:rFonts w:ascii="Times New Roman CYR" w:hAnsi="Times New Roman CYR"/>
          <w:b/>
          <w:sz w:val="12"/>
          <w:szCs w:val="12"/>
          <w:lang w:val="uk-UA"/>
        </w:rPr>
      </w:pPr>
    </w:p>
    <w:p w:rsidR="00B5444E" w:rsidRDefault="00B90983" w:rsidP="00B90983">
      <w:pPr>
        <w:spacing w:before="120" w:after="120"/>
        <w:ind w:firstLine="709"/>
        <w:jc w:val="both"/>
        <w:rPr>
          <w:rFonts w:ascii="Times New Roman CYR" w:hAnsi="Times New Roman CYR"/>
          <w:sz w:val="26"/>
          <w:szCs w:val="26"/>
          <w:lang w:val="uk-UA"/>
        </w:rPr>
      </w:pPr>
      <w:r>
        <w:rPr>
          <w:rFonts w:ascii="Times New Roman CYR" w:hAnsi="Times New Roman CYR"/>
          <w:sz w:val="26"/>
          <w:szCs w:val="26"/>
          <w:lang w:val="uk-UA"/>
        </w:rPr>
        <w:t xml:space="preserve">1. </w:t>
      </w:r>
      <w:r w:rsidR="00B5444E">
        <w:rPr>
          <w:rFonts w:ascii="Times New Roman CYR" w:hAnsi="Times New Roman CYR"/>
          <w:sz w:val="26"/>
          <w:szCs w:val="26"/>
          <w:lang w:val="uk-UA"/>
        </w:rPr>
        <w:t xml:space="preserve">Провести 29 серпня 2026 року на площі Івана Франка патріотичний забіг </w:t>
      </w:r>
      <w:r>
        <w:rPr>
          <w:rFonts w:ascii="Times New Roman CYR" w:hAnsi="Times New Roman CYR"/>
          <w:sz w:val="26"/>
          <w:szCs w:val="26"/>
          <w:lang w:val="uk-UA"/>
        </w:rPr>
        <w:t>„</w:t>
      </w:r>
      <w:r w:rsidR="00B5444E">
        <w:rPr>
          <w:rFonts w:ascii="Times New Roman CYR" w:hAnsi="Times New Roman CYR"/>
          <w:sz w:val="26"/>
          <w:szCs w:val="26"/>
          <w:lang w:val="uk-UA"/>
        </w:rPr>
        <w:t>Шаную воїнів, біжу за героїв України</w:t>
      </w:r>
      <w:r>
        <w:rPr>
          <w:rFonts w:ascii="Times New Roman CYR" w:hAnsi="Times New Roman CYR"/>
          <w:sz w:val="26"/>
          <w:szCs w:val="26"/>
          <w:lang w:val="uk-UA"/>
        </w:rPr>
        <w:t>”</w:t>
      </w:r>
      <w:r w:rsidR="00B5444E">
        <w:rPr>
          <w:rFonts w:ascii="Times New Roman CYR" w:hAnsi="Times New Roman CYR"/>
          <w:sz w:val="26"/>
          <w:szCs w:val="26"/>
          <w:lang w:val="uk-UA"/>
        </w:rPr>
        <w:t xml:space="preserve"> до Дня пам’яті захисників України</w:t>
      </w:r>
      <w:r>
        <w:rPr>
          <w:rFonts w:ascii="Times New Roman CYR" w:hAnsi="Times New Roman CYR"/>
          <w:sz w:val="26"/>
          <w:szCs w:val="26"/>
          <w:lang w:val="uk-UA"/>
        </w:rPr>
        <w:t xml:space="preserve"> відповідно до маршрутів, згідно з додатком.</w:t>
      </w:r>
    </w:p>
    <w:p w:rsidR="00B90983" w:rsidRPr="00B90983" w:rsidRDefault="00B90983" w:rsidP="00B90983">
      <w:pPr>
        <w:spacing w:before="120" w:after="120"/>
        <w:ind w:firstLine="709"/>
        <w:jc w:val="both"/>
        <w:rPr>
          <w:rFonts w:ascii="Times New Roman CYR" w:hAnsi="Times New Roman CYR"/>
          <w:sz w:val="10"/>
          <w:szCs w:val="10"/>
          <w:lang w:val="uk-UA"/>
        </w:rPr>
      </w:pPr>
    </w:p>
    <w:p w:rsidR="00B5444E" w:rsidRDefault="00B90983" w:rsidP="00B90983">
      <w:pPr>
        <w:spacing w:after="120"/>
        <w:ind w:firstLine="709"/>
        <w:jc w:val="both"/>
        <w:rPr>
          <w:rFonts w:ascii="Times New Roman CYR" w:hAnsi="Times New Roman CYR"/>
          <w:sz w:val="26"/>
          <w:szCs w:val="26"/>
          <w:lang w:val="uk-UA"/>
        </w:rPr>
      </w:pPr>
      <w:r>
        <w:rPr>
          <w:rFonts w:ascii="Times New Roman CYR" w:hAnsi="Times New Roman CYR"/>
          <w:sz w:val="26"/>
          <w:szCs w:val="26"/>
          <w:lang w:val="uk-UA"/>
        </w:rPr>
        <w:t xml:space="preserve">2. </w:t>
      </w:r>
      <w:r w:rsidR="00B5444E">
        <w:rPr>
          <w:rFonts w:ascii="Times New Roman CYR" w:hAnsi="Times New Roman CYR"/>
          <w:sz w:val="26"/>
          <w:szCs w:val="26"/>
          <w:lang w:val="uk-UA"/>
        </w:rPr>
        <w:t>Управління культури, молоді, фізичної культури та спорту Бориславської міської ради (</w:t>
      </w:r>
      <w:proofErr w:type="spellStart"/>
      <w:r w:rsidR="00B5444E">
        <w:rPr>
          <w:rFonts w:ascii="Times New Roman CYR" w:hAnsi="Times New Roman CYR"/>
          <w:sz w:val="26"/>
          <w:szCs w:val="26"/>
          <w:lang w:val="uk-UA"/>
        </w:rPr>
        <w:t>Роксоляна</w:t>
      </w:r>
      <w:proofErr w:type="spellEnd"/>
      <w:r w:rsidRPr="00B90983">
        <w:rPr>
          <w:rFonts w:ascii="Times New Roman CYR" w:hAnsi="Times New Roman CYR"/>
          <w:sz w:val="26"/>
          <w:szCs w:val="26"/>
          <w:lang w:val="uk-UA"/>
        </w:rPr>
        <w:t xml:space="preserve"> </w:t>
      </w:r>
      <w:r>
        <w:rPr>
          <w:rFonts w:ascii="Times New Roman CYR" w:hAnsi="Times New Roman CYR"/>
          <w:sz w:val="26"/>
          <w:szCs w:val="26"/>
          <w:lang w:val="uk-UA"/>
        </w:rPr>
        <w:t>Гарасимів</w:t>
      </w:r>
      <w:r w:rsidR="00B5444E">
        <w:rPr>
          <w:rFonts w:ascii="Times New Roman CYR" w:hAnsi="Times New Roman CYR"/>
          <w:sz w:val="26"/>
          <w:szCs w:val="26"/>
          <w:lang w:val="uk-UA"/>
        </w:rPr>
        <w:t xml:space="preserve">) забезпечити організацію і проведення патріотичного забігу </w:t>
      </w:r>
      <w:r>
        <w:rPr>
          <w:rFonts w:ascii="Times New Roman CYR" w:hAnsi="Times New Roman CYR"/>
          <w:sz w:val="26"/>
          <w:szCs w:val="26"/>
          <w:lang w:val="uk-UA"/>
        </w:rPr>
        <w:t>„</w:t>
      </w:r>
      <w:r w:rsidR="00B5444E">
        <w:rPr>
          <w:rFonts w:ascii="Times New Roman CYR" w:hAnsi="Times New Roman CYR"/>
          <w:sz w:val="26"/>
          <w:szCs w:val="26"/>
          <w:lang w:val="uk-UA"/>
        </w:rPr>
        <w:t>Шаную воїнів, біжу за героїв України</w:t>
      </w:r>
      <w:r>
        <w:rPr>
          <w:rFonts w:ascii="Times New Roman CYR" w:hAnsi="Times New Roman CYR"/>
          <w:sz w:val="26"/>
          <w:szCs w:val="26"/>
          <w:lang w:val="uk-UA"/>
        </w:rPr>
        <w:t>”</w:t>
      </w:r>
      <w:r w:rsidR="00B5444E">
        <w:rPr>
          <w:rFonts w:ascii="Times New Roman CYR" w:hAnsi="Times New Roman CYR"/>
          <w:sz w:val="26"/>
          <w:szCs w:val="26"/>
          <w:lang w:val="uk-UA"/>
        </w:rPr>
        <w:t>.</w:t>
      </w:r>
    </w:p>
    <w:p w:rsidR="00B90983" w:rsidRPr="00B90983" w:rsidRDefault="00B90983" w:rsidP="00B90983">
      <w:pPr>
        <w:spacing w:after="120"/>
        <w:ind w:firstLine="709"/>
        <w:jc w:val="both"/>
        <w:rPr>
          <w:rFonts w:ascii="Times New Roman CYR" w:hAnsi="Times New Roman CYR"/>
          <w:sz w:val="12"/>
          <w:szCs w:val="12"/>
          <w:lang w:val="uk-UA"/>
        </w:rPr>
      </w:pPr>
    </w:p>
    <w:p w:rsidR="00B5444E" w:rsidRDefault="00B90983" w:rsidP="00B90983">
      <w:pPr>
        <w:spacing w:after="120"/>
        <w:ind w:firstLine="709"/>
        <w:jc w:val="both"/>
        <w:rPr>
          <w:rFonts w:ascii="Times New Roman CYR" w:hAnsi="Times New Roman CYR"/>
          <w:sz w:val="26"/>
          <w:szCs w:val="26"/>
          <w:lang w:val="uk-UA"/>
        </w:rPr>
      </w:pPr>
      <w:r>
        <w:rPr>
          <w:rFonts w:ascii="Times New Roman CYR" w:hAnsi="Times New Roman CYR"/>
          <w:sz w:val="26"/>
          <w:szCs w:val="26"/>
          <w:lang w:val="uk-UA"/>
        </w:rPr>
        <w:t xml:space="preserve">3. </w:t>
      </w:r>
      <w:r w:rsidR="00B5444E" w:rsidRPr="00ED609B">
        <w:rPr>
          <w:rFonts w:ascii="Times New Roman CYR" w:hAnsi="Times New Roman CYR"/>
          <w:sz w:val="26"/>
          <w:szCs w:val="26"/>
          <w:lang w:val="uk-UA"/>
        </w:rPr>
        <w:t>Директор</w:t>
      </w:r>
      <w:r w:rsidR="00B5444E">
        <w:rPr>
          <w:rFonts w:ascii="Times New Roman CYR" w:hAnsi="Times New Roman CYR"/>
          <w:sz w:val="26"/>
          <w:szCs w:val="26"/>
          <w:lang w:val="uk-UA"/>
        </w:rPr>
        <w:t>а</w:t>
      </w:r>
      <w:r w:rsidR="00B5444E" w:rsidRPr="00ED609B">
        <w:rPr>
          <w:rFonts w:ascii="Times New Roman CYR" w:hAnsi="Times New Roman CYR"/>
          <w:sz w:val="26"/>
          <w:szCs w:val="26"/>
          <w:lang w:val="uk-UA"/>
        </w:rPr>
        <w:t xml:space="preserve"> </w:t>
      </w:r>
      <w:r>
        <w:rPr>
          <w:rFonts w:ascii="Times New Roman CYR" w:hAnsi="Times New Roman CYR"/>
          <w:sz w:val="26"/>
          <w:szCs w:val="26"/>
          <w:lang w:val="uk-UA"/>
        </w:rPr>
        <w:t>комунального некомерційного підприємства</w:t>
      </w:r>
      <w:r w:rsidR="00B5444E" w:rsidRPr="00ED609B">
        <w:rPr>
          <w:rFonts w:ascii="Times New Roman CYR" w:hAnsi="Times New Roman CYR"/>
          <w:sz w:val="26"/>
          <w:szCs w:val="26"/>
          <w:lang w:val="uk-UA"/>
        </w:rPr>
        <w:t xml:space="preserve"> </w:t>
      </w:r>
      <w:r>
        <w:rPr>
          <w:rFonts w:ascii="Times New Roman CYR" w:hAnsi="Times New Roman CYR"/>
          <w:sz w:val="26"/>
          <w:szCs w:val="26"/>
          <w:lang w:val="uk-UA"/>
        </w:rPr>
        <w:t>„</w:t>
      </w:r>
      <w:r w:rsidR="00B5444E">
        <w:rPr>
          <w:rFonts w:ascii="Times New Roman CYR" w:hAnsi="Times New Roman CYR"/>
          <w:sz w:val="26"/>
          <w:szCs w:val="26"/>
          <w:lang w:val="uk-UA"/>
        </w:rPr>
        <w:t>Ц</w:t>
      </w:r>
      <w:r>
        <w:rPr>
          <w:rFonts w:ascii="Times New Roman CYR" w:hAnsi="Times New Roman CYR"/>
          <w:sz w:val="26"/>
          <w:szCs w:val="26"/>
          <w:lang w:val="uk-UA"/>
        </w:rPr>
        <w:t>ентральна міська лікарня</w:t>
      </w:r>
      <w:r w:rsidR="00B5444E" w:rsidRPr="00ED609B">
        <w:rPr>
          <w:rFonts w:ascii="Times New Roman CYR" w:hAnsi="Times New Roman CYR"/>
          <w:sz w:val="26"/>
          <w:szCs w:val="26"/>
          <w:lang w:val="uk-UA"/>
        </w:rPr>
        <w:t xml:space="preserve"> м. Борислава</w:t>
      </w:r>
      <w:r>
        <w:rPr>
          <w:rFonts w:ascii="Times New Roman CYR" w:hAnsi="Times New Roman CYR"/>
          <w:sz w:val="26"/>
          <w:szCs w:val="26"/>
          <w:lang w:val="uk-UA"/>
        </w:rPr>
        <w:t>”</w:t>
      </w:r>
      <w:r w:rsidR="00B5444E" w:rsidRPr="00ED609B">
        <w:rPr>
          <w:rFonts w:ascii="Times New Roman CYR" w:hAnsi="Times New Roman CYR"/>
          <w:sz w:val="26"/>
          <w:szCs w:val="26"/>
          <w:lang w:val="uk-UA"/>
        </w:rPr>
        <w:t xml:space="preserve"> Віктор</w:t>
      </w:r>
      <w:r w:rsidR="00B5444E">
        <w:rPr>
          <w:rFonts w:ascii="Times New Roman CYR" w:hAnsi="Times New Roman CYR"/>
          <w:sz w:val="26"/>
          <w:szCs w:val="26"/>
          <w:lang w:val="uk-UA"/>
        </w:rPr>
        <w:t>а</w:t>
      </w:r>
      <w:r w:rsidR="00B5444E" w:rsidRPr="00ED609B">
        <w:rPr>
          <w:rFonts w:ascii="Times New Roman CYR" w:hAnsi="Times New Roman CYR"/>
          <w:sz w:val="26"/>
          <w:szCs w:val="26"/>
          <w:lang w:val="uk-UA"/>
        </w:rPr>
        <w:t xml:space="preserve"> </w:t>
      </w:r>
      <w:r w:rsidRPr="00ED609B">
        <w:rPr>
          <w:rFonts w:ascii="Times New Roman CYR" w:hAnsi="Times New Roman CYR"/>
          <w:sz w:val="26"/>
          <w:szCs w:val="26"/>
          <w:lang w:val="uk-UA"/>
        </w:rPr>
        <w:t>Безкровно</w:t>
      </w:r>
      <w:r>
        <w:rPr>
          <w:rFonts w:ascii="Times New Roman CYR" w:hAnsi="Times New Roman CYR"/>
          <w:sz w:val="26"/>
          <w:szCs w:val="26"/>
          <w:lang w:val="uk-UA"/>
        </w:rPr>
        <w:t>го</w:t>
      </w:r>
      <w:r w:rsidRPr="00ED609B">
        <w:rPr>
          <w:rFonts w:ascii="Times New Roman CYR" w:hAnsi="Times New Roman CYR"/>
          <w:sz w:val="26"/>
          <w:szCs w:val="26"/>
          <w:lang w:val="uk-UA"/>
        </w:rPr>
        <w:t xml:space="preserve"> </w:t>
      </w:r>
      <w:r w:rsidR="00B5444E" w:rsidRPr="00ED609B">
        <w:rPr>
          <w:rFonts w:ascii="Times New Roman CYR" w:hAnsi="Times New Roman CYR"/>
          <w:sz w:val="26"/>
          <w:szCs w:val="26"/>
          <w:lang w:val="uk-UA"/>
        </w:rPr>
        <w:t xml:space="preserve">забезпечити медичного працівника та автомобіль </w:t>
      </w:r>
      <w:r w:rsidR="00B5444E">
        <w:rPr>
          <w:rFonts w:ascii="Times New Roman CYR" w:hAnsi="Times New Roman CYR"/>
          <w:sz w:val="26"/>
          <w:szCs w:val="26"/>
          <w:lang w:val="uk-UA"/>
        </w:rPr>
        <w:t>29 серпня 2026 року з 10</w:t>
      </w:r>
      <w:r>
        <w:rPr>
          <w:rFonts w:ascii="Times New Roman CYR" w:hAnsi="Times New Roman CYR"/>
          <w:sz w:val="26"/>
          <w:szCs w:val="26"/>
          <w:lang w:val="uk-UA"/>
        </w:rPr>
        <w:t>:</w:t>
      </w:r>
      <w:r w:rsidR="00B5444E">
        <w:rPr>
          <w:rFonts w:ascii="Times New Roman CYR" w:hAnsi="Times New Roman CYR"/>
          <w:sz w:val="26"/>
          <w:szCs w:val="26"/>
          <w:lang w:val="uk-UA"/>
        </w:rPr>
        <w:t>00 год на площі Івана Франка</w:t>
      </w:r>
      <w:r w:rsidR="00B5444E" w:rsidRPr="00ED609B">
        <w:rPr>
          <w:rFonts w:ascii="Times New Roman CYR" w:hAnsi="Times New Roman CYR"/>
          <w:sz w:val="26"/>
          <w:szCs w:val="26"/>
          <w:lang w:val="uk-UA"/>
        </w:rPr>
        <w:t xml:space="preserve"> для організації медичного супроводу </w:t>
      </w:r>
      <w:r w:rsidR="00B5444E">
        <w:rPr>
          <w:rFonts w:ascii="Times New Roman CYR" w:hAnsi="Times New Roman CYR"/>
          <w:sz w:val="26"/>
          <w:szCs w:val="26"/>
          <w:lang w:val="uk-UA"/>
        </w:rPr>
        <w:t>відповідно до пункту 1 цього розпорядження</w:t>
      </w:r>
      <w:r w:rsidR="00B5444E" w:rsidRPr="00ED609B">
        <w:rPr>
          <w:rFonts w:ascii="Times New Roman CYR" w:hAnsi="Times New Roman CYR"/>
          <w:sz w:val="26"/>
          <w:szCs w:val="26"/>
          <w:lang w:val="uk-UA"/>
        </w:rPr>
        <w:t xml:space="preserve">. </w:t>
      </w:r>
    </w:p>
    <w:p w:rsidR="00B90983" w:rsidRPr="00B90983" w:rsidRDefault="00B90983" w:rsidP="00B90983">
      <w:pPr>
        <w:spacing w:after="120"/>
        <w:ind w:firstLine="709"/>
        <w:jc w:val="both"/>
        <w:rPr>
          <w:bCs/>
          <w:sz w:val="10"/>
          <w:szCs w:val="10"/>
        </w:rPr>
      </w:pPr>
    </w:p>
    <w:p w:rsidR="00B5444E" w:rsidRDefault="00B90983" w:rsidP="00B90983">
      <w:pPr>
        <w:spacing w:after="120"/>
        <w:ind w:firstLine="709"/>
        <w:jc w:val="both"/>
        <w:rPr>
          <w:rFonts w:ascii="Times New Roman CYR" w:hAnsi="Times New Roman CYR"/>
          <w:sz w:val="26"/>
          <w:szCs w:val="26"/>
          <w:lang w:val="uk-UA"/>
        </w:rPr>
      </w:pPr>
      <w:r>
        <w:rPr>
          <w:bCs/>
          <w:sz w:val="26"/>
          <w:szCs w:val="26"/>
          <w:lang w:val="uk-UA"/>
        </w:rPr>
        <w:t xml:space="preserve">4. </w:t>
      </w:r>
      <w:r w:rsidR="00B5444E" w:rsidRPr="00ED609B">
        <w:rPr>
          <w:bCs/>
          <w:sz w:val="26"/>
          <w:szCs w:val="26"/>
        </w:rPr>
        <w:t>Начальник</w:t>
      </w:r>
      <w:r w:rsidR="00B5444E">
        <w:rPr>
          <w:bCs/>
          <w:sz w:val="26"/>
          <w:szCs w:val="26"/>
          <w:lang w:val="uk-UA"/>
        </w:rPr>
        <w:t>а</w:t>
      </w:r>
      <w:r w:rsidR="00B5444E" w:rsidRPr="00ED609B">
        <w:rPr>
          <w:bCs/>
          <w:sz w:val="26"/>
          <w:szCs w:val="26"/>
        </w:rPr>
        <w:t xml:space="preserve"> </w:t>
      </w:r>
      <w:r w:rsidR="00B5444E">
        <w:rPr>
          <w:bCs/>
          <w:sz w:val="26"/>
          <w:szCs w:val="26"/>
          <w:lang w:val="uk-UA"/>
        </w:rPr>
        <w:t>відділення поліції №</w:t>
      </w:r>
      <w:r>
        <w:rPr>
          <w:bCs/>
          <w:sz w:val="26"/>
          <w:szCs w:val="26"/>
          <w:lang w:val="uk-UA"/>
        </w:rPr>
        <w:t xml:space="preserve"> </w:t>
      </w:r>
      <w:r w:rsidR="00B5444E">
        <w:rPr>
          <w:bCs/>
          <w:sz w:val="26"/>
          <w:szCs w:val="26"/>
          <w:lang w:val="uk-UA"/>
        </w:rPr>
        <w:t xml:space="preserve">1 </w:t>
      </w:r>
      <w:proofErr w:type="spellStart"/>
      <w:r w:rsidR="00B5444E" w:rsidRPr="00ED609B">
        <w:rPr>
          <w:bCs/>
          <w:sz w:val="26"/>
          <w:szCs w:val="26"/>
        </w:rPr>
        <w:t>Дрогобицького</w:t>
      </w:r>
      <w:proofErr w:type="spellEnd"/>
      <w:r w:rsidR="00B5444E" w:rsidRPr="00ED609B">
        <w:rPr>
          <w:bCs/>
          <w:sz w:val="26"/>
          <w:szCs w:val="26"/>
        </w:rPr>
        <w:t xml:space="preserve"> </w:t>
      </w:r>
      <w:r w:rsidR="00B5444E">
        <w:rPr>
          <w:bCs/>
          <w:sz w:val="26"/>
          <w:szCs w:val="26"/>
          <w:lang w:val="uk-UA"/>
        </w:rPr>
        <w:t>районного відділку поліції</w:t>
      </w:r>
      <w:r w:rsidR="00B5444E">
        <w:rPr>
          <w:bCs/>
          <w:sz w:val="26"/>
          <w:szCs w:val="26"/>
        </w:rPr>
        <w:t xml:space="preserve"> </w:t>
      </w:r>
      <w:r w:rsidR="00B5444E">
        <w:rPr>
          <w:bCs/>
          <w:sz w:val="26"/>
          <w:szCs w:val="26"/>
          <w:lang w:val="uk-UA"/>
        </w:rPr>
        <w:t xml:space="preserve">Головного управління Національної поліції </w:t>
      </w:r>
      <w:r w:rsidR="00B5444E">
        <w:rPr>
          <w:bCs/>
          <w:sz w:val="26"/>
          <w:szCs w:val="26"/>
        </w:rPr>
        <w:t xml:space="preserve">у </w:t>
      </w:r>
      <w:proofErr w:type="spellStart"/>
      <w:r w:rsidR="00B5444E">
        <w:rPr>
          <w:bCs/>
          <w:sz w:val="26"/>
          <w:szCs w:val="26"/>
        </w:rPr>
        <w:t>Львівській</w:t>
      </w:r>
      <w:proofErr w:type="spellEnd"/>
      <w:r w:rsidR="00B5444E">
        <w:rPr>
          <w:bCs/>
          <w:sz w:val="26"/>
          <w:szCs w:val="26"/>
        </w:rPr>
        <w:t xml:space="preserve"> </w:t>
      </w:r>
      <w:proofErr w:type="spellStart"/>
      <w:r w:rsidR="00B5444E">
        <w:rPr>
          <w:bCs/>
          <w:sz w:val="26"/>
          <w:szCs w:val="26"/>
        </w:rPr>
        <w:t>обл</w:t>
      </w:r>
      <w:r w:rsidR="00B5444E">
        <w:rPr>
          <w:bCs/>
          <w:sz w:val="26"/>
          <w:szCs w:val="26"/>
          <w:lang w:val="uk-UA"/>
        </w:rPr>
        <w:t>асті</w:t>
      </w:r>
      <w:proofErr w:type="spellEnd"/>
      <w:r w:rsidR="00B5444E">
        <w:rPr>
          <w:bCs/>
          <w:sz w:val="26"/>
          <w:szCs w:val="26"/>
          <w:lang w:val="uk-UA"/>
        </w:rPr>
        <w:t xml:space="preserve"> </w:t>
      </w:r>
      <w:r w:rsidR="00B5444E" w:rsidRPr="00ED609B">
        <w:rPr>
          <w:bCs/>
          <w:sz w:val="26"/>
          <w:szCs w:val="26"/>
        </w:rPr>
        <w:t>С</w:t>
      </w:r>
      <w:proofErr w:type="spellStart"/>
      <w:r w:rsidR="00B5444E">
        <w:rPr>
          <w:bCs/>
          <w:sz w:val="26"/>
          <w:szCs w:val="26"/>
          <w:lang w:val="uk-UA"/>
        </w:rPr>
        <w:t>авчака</w:t>
      </w:r>
      <w:proofErr w:type="spellEnd"/>
      <w:r w:rsidR="00B5444E" w:rsidRPr="00ED609B">
        <w:rPr>
          <w:bCs/>
          <w:sz w:val="26"/>
          <w:szCs w:val="26"/>
        </w:rPr>
        <w:t xml:space="preserve"> </w:t>
      </w:r>
      <w:proofErr w:type="spellStart"/>
      <w:r w:rsidR="00B5444E" w:rsidRPr="00ED609B">
        <w:rPr>
          <w:bCs/>
          <w:sz w:val="26"/>
          <w:szCs w:val="26"/>
        </w:rPr>
        <w:t>Микол</w:t>
      </w:r>
      <w:proofErr w:type="spellEnd"/>
      <w:r w:rsidR="00B5444E">
        <w:rPr>
          <w:bCs/>
          <w:sz w:val="26"/>
          <w:szCs w:val="26"/>
          <w:lang w:val="uk-UA"/>
        </w:rPr>
        <w:t>у</w:t>
      </w:r>
      <w:r w:rsidR="00B5444E" w:rsidRPr="00ED609B">
        <w:rPr>
          <w:bCs/>
          <w:sz w:val="26"/>
          <w:szCs w:val="26"/>
        </w:rPr>
        <w:t xml:space="preserve"> </w:t>
      </w:r>
      <w:r w:rsidR="00B5444E">
        <w:rPr>
          <w:bCs/>
          <w:sz w:val="26"/>
          <w:szCs w:val="26"/>
          <w:lang w:val="uk-UA"/>
        </w:rPr>
        <w:t>забезпечити охорону громадського порядку та безпеку дорожнього руху</w:t>
      </w:r>
      <w:r w:rsidR="00B5444E" w:rsidRPr="00BC6F0F">
        <w:rPr>
          <w:rFonts w:ascii="Times New Roman CYR" w:hAnsi="Times New Roman CYR"/>
          <w:sz w:val="26"/>
          <w:szCs w:val="26"/>
          <w:lang w:val="uk-UA"/>
        </w:rPr>
        <w:t xml:space="preserve"> </w:t>
      </w:r>
      <w:r w:rsidR="00B5444E">
        <w:rPr>
          <w:rFonts w:ascii="Times New Roman CYR" w:hAnsi="Times New Roman CYR"/>
          <w:sz w:val="26"/>
          <w:szCs w:val="26"/>
          <w:lang w:val="uk-UA"/>
        </w:rPr>
        <w:t>під час проведення патріотичного забігу</w:t>
      </w:r>
      <w:r>
        <w:rPr>
          <w:rFonts w:ascii="Times New Roman CYR" w:hAnsi="Times New Roman CYR"/>
          <w:sz w:val="26"/>
          <w:szCs w:val="26"/>
          <w:lang w:val="uk-UA"/>
        </w:rPr>
        <w:t>.</w:t>
      </w:r>
    </w:p>
    <w:p w:rsidR="00B90983" w:rsidRPr="00B90983" w:rsidRDefault="00B90983" w:rsidP="00B90983">
      <w:pPr>
        <w:spacing w:after="120"/>
        <w:ind w:firstLine="709"/>
        <w:jc w:val="both"/>
        <w:rPr>
          <w:bCs/>
          <w:sz w:val="12"/>
          <w:szCs w:val="12"/>
        </w:rPr>
      </w:pPr>
    </w:p>
    <w:p w:rsidR="00B5444E" w:rsidRDefault="00B90983" w:rsidP="00B90983">
      <w:pPr>
        <w:spacing w:after="120"/>
        <w:ind w:firstLine="709"/>
        <w:jc w:val="both"/>
        <w:rPr>
          <w:rFonts w:ascii="Times New Roman CYR" w:hAnsi="Times New Roman CYR"/>
          <w:sz w:val="26"/>
          <w:szCs w:val="26"/>
          <w:lang w:val="uk-UA"/>
        </w:rPr>
      </w:pPr>
      <w:r>
        <w:rPr>
          <w:rFonts w:ascii="Times New Roman CYR" w:hAnsi="Times New Roman CYR"/>
          <w:sz w:val="26"/>
          <w:szCs w:val="26"/>
          <w:lang w:val="uk-UA"/>
        </w:rPr>
        <w:t xml:space="preserve">5. </w:t>
      </w:r>
      <w:r w:rsidR="00B5444E" w:rsidRPr="00FB6718">
        <w:rPr>
          <w:rFonts w:ascii="Times New Roman CYR" w:hAnsi="Times New Roman CYR"/>
          <w:sz w:val="26"/>
          <w:szCs w:val="26"/>
          <w:lang w:val="uk-UA"/>
        </w:rPr>
        <w:t>Контроль за виконанням цього розпорядження покласти на заступника міського голови</w:t>
      </w:r>
      <w:r w:rsidR="00B5444E">
        <w:rPr>
          <w:rFonts w:ascii="Times New Roman CYR" w:hAnsi="Times New Roman CYR"/>
          <w:sz w:val="26"/>
          <w:szCs w:val="26"/>
          <w:lang w:val="uk-UA"/>
        </w:rPr>
        <w:t xml:space="preserve"> з питань діяльності виконавчих органів ради Мирона</w:t>
      </w:r>
      <w:r w:rsidRPr="00B90983">
        <w:rPr>
          <w:rFonts w:ascii="Times New Roman CYR" w:hAnsi="Times New Roman CYR"/>
          <w:sz w:val="26"/>
          <w:szCs w:val="26"/>
          <w:lang w:val="uk-UA"/>
        </w:rPr>
        <w:t xml:space="preserve"> </w:t>
      </w:r>
      <w:proofErr w:type="spellStart"/>
      <w:r>
        <w:rPr>
          <w:rFonts w:ascii="Times New Roman CYR" w:hAnsi="Times New Roman CYR"/>
          <w:sz w:val="26"/>
          <w:szCs w:val="26"/>
          <w:lang w:val="uk-UA"/>
        </w:rPr>
        <w:t>Цайтлера</w:t>
      </w:r>
      <w:proofErr w:type="spellEnd"/>
      <w:r w:rsidR="00B5444E">
        <w:rPr>
          <w:rFonts w:ascii="Times New Roman CYR" w:hAnsi="Times New Roman CYR"/>
          <w:sz w:val="26"/>
          <w:szCs w:val="26"/>
          <w:lang w:val="uk-UA"/>
        </w:rPr>
        <w:t>.</w:t>
      </w:r>
    </w:p>
    <w:p w:rsidR="003349E1" w:rsidRDefault="003349E1" w:rsidP="00B90983">
      <w:pPr>
        <w:ind w:firstLine="709"/>
        <w:rPr>
          <w:sz w:val="26"/>
          <w:szCs w:val="26"/>
        </w:rPr>
      </w:pPr>
    </w:p>
    <w:p w:rsidR="005C3761" w:rsidRDefault="00627648" w:rsidP="005C3761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>
        <w:rPr>
          <w:sz w:val="26"/>
          <w:szCs w:val="26"/>
          <w:lang w:val="uk-UA" w:eastAsia="zh-CN"/>
        </w:rPr>
        <w:t xml:space="preserve">Міський голова                    </w:t>
      </w:r>
      <w:r w:rsidR="00B3369F">
        <w:rPr>
          <w:sz w:val="26"/>
          <w:szCs w:val="26"/>
          <w:lang w:val="uk-UA" w:eastAsia="zh-CN"/>
        </w:rPr>
        <w:t xml:space="preserve">   </w:t>
      </w:r>
      <w:r>
        <w:rPr>
          <w:sz w:val="26"/>
          <w:szCs w:val="26"/>
          <w:lang w:val="uk-UA" w:eastAsia="zh-CN"/>
        </w:rPr>
        <w:t xml:space="preserve">       </w:t>
      </w:r>
      <w:r w:rsidR="00B3369F">
        <w:rPr>
          <w:sz w:val="26"/>
          <w:szCs w:val="26"/>
          <w:lang w:val="uk-UA" w:eastAsia="zh-CN"/>
        </w:rPr>
        <w:t xml:space="preserve">    </w:t>
      </w:r>
      <w:r>
        <w:rPr>
          <w:sz w:val="26"/>
          <w:szCs w:val="26"/>
          <w:lang w:val="uk-UA" w:eastAsia="zh-CN"/>
        </w:rPr>
        <w:t xml:space="preserve">     </w:t>
      </w:r>
      <w:r w:rsidR="001F701A">
        <w:rPr>
          <w:sz w:val="26"/>
          <w:szCs w:val="26"/>
          <w:lang w:val="en-US" w:eastAsia="zh-CN"/>
        </w:rPr>
        <w:t xml:space="preserve">         </w:t>
      </w:r>
      <w:r>
        <w:rPr>
          <w:sz w:val="26"/>
          <w:szCs w:val="26"/>
          <w:lang w:val="uk-UA" w:eastAsia="zh-CN"/>
        </w:rPr>
        <w:t xml:space="preserve">           </w:t>
      </w:r>
      <w:r w:rsidR="00B3369F">
        <w:rPr>
          <w:sz w:val="26"/>
          <w:szCs w:val="26"/>
          <w:lang w:val="uk-UA" w:eastAsia="zh-CN"/>
        </w:rPr>
        <w:t xml:space="preserve">        </w:t>
      </w:r>
      <w:r w:rsidR="008E0CDD">
        <w:rPr>
          <w:sz w:val="26"/>
          <w:szCs w:val="26"/>
          <w:lang w:val="uk-UA" w:eastAsia="zh-CN"/>
        </w:rPr>
        <w:t xml:space="preserve">    </w:t>
      </w:r>
      <w:r w:rsidR="00B3369F">
        <w:rPr>
          <w:sz w:val="26"/>
          <w:szCs w:val="26"/>
          <w:lang w:val="uk-UA" w:eastAsia="zh-CN"/>
        </w:rPr>
        <w:t xml:space="preserve">     </w:t>
      </w:r>
      <w:r>
        <w:rPr>
          <w:sz w:val="26"/>
          <w:szCs w:val="26"/>
          <w:lang w:val="uk-UA" w:eastAsia="zh-CN"/>
        </w:rPr>
        <w:t xml:space="preserve">    Ігор ЯВОРСЬКИЙ</w:t>
      </w:r>
    </w:p>
    <w:p w:rsidR="00CD68A2" w:rsidRDefault="00CD68A2" w:rsidP="00B3369F">
      <w:pPr>
        <w:autoSpaceDE w:val="0"/>
        <w:autoSpaceDN w:val="0"/>
        <w:ind w:left="3402"/>
        <w:jc w:val="both"/>
        <w:rPr>
          <w:sz w:val="18"/>
          <w:szCs w:val="18"/>
          <w:lang w:val="en-US" w:eastAsia="zh-CN"/>
        </w:rPr>
      </w:pPr>
    </w:p>
    <w:p w:rsidR="001F701A" w:rsidRDefault="001F701A" w:rsidP="00B3369F">
      <w:pPr>
        <w:autoSpaceDE w:val="0"/>
        <w:autoSpaceDN w:val="0"/>
        <w:ind w:left="3402"/>
        <w:jc w:val="both"/>
        <w:rPr>
          <w:sz w:val="18"/>
          <w:szCs w:val="18"/>
          <w:lang w:val="en-US" w:eastAsia="zh-CN"/>
        </w:rPr>
      </w:pPr>
    </w:p>
    <w:p w:rsidR="001F701A" w:rsidRDefault="001F701A" w:rsidP="00B3369F">
      <w:pPr>
        <w:autoSpaceDE w:val="0"/>
        <w:autoSpaceDN w:val="0"/>
        <w:ind w:left="3402"/>
        <w:jc w:val="both"/>
        <w:rPr>
          <w:sz w:val="18"/>
          <w:szCs w:val="18"/>
          <w:lang w:val="en-US" w:eastAsia="zh-CN"/>
        </w:rPr>
      </w:pPr>
    </w:p>
    <w:p w:rsidR="001F701A" w:rsidRDefault="001F701A" w:rsidP="00B3369F">
      <w:pPr>
        <w:autoSpaceDE w:val="0"/>
        <w:autoSpaceDN w:val="0"/>
        <w:ind w:left="3402"/>
        <w:jc w:val="both"/>
        <w:rPr>
          <w:sz w:val="18"/>
          <w:szCs w:val="18"/>
          <w:lang w:val="en-US" w:eastAsia="zh-CN"/>
        </w:rPr>
      </w:pPr>
    </w:p>
    <w:p w:rsidR="001F701A" w:rsidRDefault="001F701A" w:rsidP="00B3369F">
      <w:pPr>
        <w:autoSpaceDE w:val="0"/>
        <w:autoSpaceDN w:val="0"/>
        <w:ind w:left="3402"/>
        <w:jc w:val="both"/>
        <w:rPr>
          <w:sz w:val="18"/>
          <w:szCs w:val="18"/>
          <w:lang w:val="en-US" w:eastAsia="zh-CN"/>
        </w:rPr>
      </w:pPr>
    </w:p>
    <w:p w:rsidR="001F701A" w:rsidRDefault="001F701A" w:rsidP="00B3369F">
      <w:pPr>
        <w:autoSpaceDE w:val="0"/>
        <w:autoSpaceDN w:val="0"/>
        <w:ind w:left="3402"/>
        <w:jc w:val="both"/>
        <w:rPr>
          <w:sz w:val="18"/>
          <w:szCs w:val="18"/>
          <w:lang w:val="en-US" w:eastAsia="zh-CN"/>
        </w:rPr>
      </w:pPr>
    </w:p>
    <w:p w:rsidR="001F701A" w:rsidRDefault="001F701A" w:rsidP="00B3369F">
      <w:pPr>
        <w:autoSpaceDE w:val="0"/>
        <w:autoSpaceDN w:val="0"/>
        <w:ind w:left="3402"/>
        <w:jc w:val="both"/>
        <w:rPr>
          <w:sz w:val="18"/>
          <w:szCs w:val="18"/>
          <w:lang w:val="en-US" w:eastAsia="zh-CN"/>
        </w:rPr>
      </w:pPr>
    </w:p>
    <w:p w:rsidR="001F701A" w:rsidRDefault="001F701A" w:rsidP="00B3369F">
      <w:pPr>
        <w:autoSpaceDE w:val="0"/>
        <w:autoSpaceDN w:val="0"/>
        <w:ind w:left="3402"/>
        <w:jc w:val="both"/>
        <w:rPr>
          <w:sz w:val="18"/>
          <w:szCs w:val="18"/>
          <w:lang w:val="en-US" w:eastAsia="zh-CN"/>
        </w:rPr>
      </w:pPr>
    </w:p>
    <w:p w:rsidR="001F701A" w:rsidRDefault="001F701A" w:rsidP="00B3369F">
      <w:pPr>
        <w:autoSpaceDE w:val="0"/>
        <w:autoSpaceDN w:val="0"/>
        <w:ind w:left="3402"/>
        <w:jc w:val="both"/>
        <w:rPr>
          <w:sz w:val="18"/>
          <w:szCs w:val="18"/>
          <w:lang w:val="en-US" w:eastAsia="zh-CN"/>
        </w:rPr>
      </w:pPr>
    </w:p>
    <w:p w:rsidR="001F701A" w:rsidRDefault="001F701A" w:rsidP="00B3369F">
      <w:pPr>
        <w:autoSpaceDE w:val="0"/>
        <w:autoSpaceDN w:val="0"/>
        <w:ind w:left="3402"/>
        <w:jc w:val="both"/>
        <w:rPr>
          <w:sz w:val="18"/>
          <w:szCs w:val="18"/>
          <w:lang w:val="en-US" w:eastAsia="zh-CN"/>
        </w:rPr>
      </w:pPr>
    </w:p>
    <w:p w:rsidR="001F701A" w:rsidRDefault="001F701A" w:rsidP="00B3369F">
      <w:pPr>
        <w:autoSpaceDE w:val="0"/>
        <w:autoSpaceDN w:val="0"/>
        <w:ind w:left="3402"/>
        <w:jc w:val="both"/>
        <w:rPr>
          <w:sz w:val="18"/>
          <w:szCs w:val="18"/>
          <w:lang w:val="en-US" w:eastAsia="zh-CN"/>
        </w:rPr>
      </w:pPr>
    </w:p>
    <w:p w:rsidR="001F701A" w:rsidRPr="001F701A" w:rsidRDefault="001F701A" w:rsidP="00B3369F">
      <w:pPr>
        <w:autoSpaceDE w:val="0"/>
        <w:autoSpaceDN w:val="0"/>
        <w:ind w:left="3402"/>
        <w:jc w:val="both"/>
        <w:rPr>
          <w:sz w:val="18"/>
          <w:szCs w:val="18"/>
          <w:lang w:val="en-US" w:eastAsia="zh-CN"/>
        </w:rPr>
      </w:pPr>
    </w:p>
    <w:sectPr w:rsidR="001F701A" w:rsidRPr="001F701A" w:rsidSect="00C01742">
      <w:pgSz w:w="11906" w:h="16838"/>
      <w:pgMar w:top="426" w:right="707" w:bottom="28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6"/>
        <w:szCs w:val="26"/>
        <w:lang w:val="uk-UA"/>
      </w:rPr>
    </w:lvl>
  </w:abstractNum>
  <w:abstractNum w:abstractNumId="2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5F1E5DE9"/>
    <w:multiLevelType w:val="hybridMultilevel"/>
    <w:tmpl w:val="7A8A79C8"/>
    <w:lvl w:ilvl="0" w:tplc="7ECE35C0">
      <w:start w:val="1"/>
      <w:numFmt w:val="bullet"/>
      <w:lvlText w:val="-"/>
      <w:lvlJc w:val="left"/>
      <w:pPr>
        <w:ind w:left="1172" w:hanging="360"/>
      </w:pPr>
      <w:rPr>
        <w:rFonts w:ascii="Times New Roman CYR" w:eastAsia="Times New Roman" w:hAnsi="Times New Roman CYR" w:cs="Times New Roman CYR" w:hint="default"/>
      </w:rPr>
    </w:lvl>
    <w:lvl w:ilvl="1" w:tplc="0422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254B2"/>
    <w:rsid w:val="00041933"/>
    <w:rsid w:val="0008742E"/>
    <w:rsid w:val="000C6048"/>
    <w:rsid w:val="000D1398"/>
    <w:rsid w:val="000D78BE"/>
    <w:rsid w:val="00111591"/>
    <w:rsid w:val="00114DE8"/>
    <w:rsid w:val="00161587"/>
    <w:rsid w:val="001F701A"/>
    <w:rsid w:val="002B4C8C"/>
    <w:rsid w:val="002D47E7"/>
    <w:rsid w:val="002F3CC9"/>
    <w:rsid w:val="003038A9"/>
    <w:rsid w:val="00310E12"/>
    <w:rsid w:val="003349E1"/>
    <w:rsid w:val="00364CF9"/>
    <w:rsid w:val="0038481E"/>
    <w:rsid w:val="00437253"/>
    <w:rsid w:val="00476B68"/>
    <w:rsid w:val="004B40C9"/>
    <w:rsid w:val="004C021B"/>
    <w:rsid w:val="005C3761"/>
    <w:rsid w:val="00607235"/>
    <w:rsid w:val="00627648"/>
    <w:rsid w:val="006D3A1C"/>
    <w:rsid w:val="006F32FE"/>
    <w:rsid w:val="0072580A"/>
    <w:rsid w:val="007A7A9A"/>
    <w:rsid w:val="007B35F2"/>
    <w:rsid w:val="00835350"/>
    <w:rsid w:val="008928F8"/>
    <w:rsid w:val="008E0CDD"/>
    <w:rsid w:val="0092356F"/>
    <w:rsid w:val="00925DB3"/>
    <w:rsid w:val="00966386"/>
    <w:rsid w:val="009A0801"/>
    <w:rsid w:val="009A5BCA"/>
    <w:rsid w:val="009C43F5"/>
    <w:rsid w:val="00A323AD"/>
    <w:rsid w:val="00A83BDF"/>
    <w:rsid w:val="00B03982"/>
    <w:rsid w:val="00B06109"/>
    <w:rsid w:val="00B3369F"/>
    <w:rsid w:val="00B45E46"/>
    <w:rsid w:val="00B5444E"/>
    <w:rsid w:val="00B90983"/>
    <w:rsid w:val="00C01742"/>
    <w:rsid w:val="00C120D0"/>
    <w:rsid w:val="00C24D09"/>
    <w:rsid w:val="00C749FB"/>
    <w:rsid w:val="00CD68A2"/>
    <w:rsid w:val="00CF1846"/>
    <w:rsid w:val="00D30694"/>
    <w:rsid w:val="00D45454"/>
    <w:rsid w:val="00D50C1D"/>
    <w:rsid w:val="00E02CAD"/>
    <w:rsid w:val="00ED52B4"/>
    <w:rsid w:val="00EE13B9"/>
    <w:rsid w:val="00F032A7"/>
    <w:rsid w:val="00F254B2"/>
    <w:rsid w:val="00F547C4"/>
    <w:rsid w:val="00F65DA7"/>
    <w:rsid w:val="00F93B7C"/>
    <w:rsid w:val="00FA4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7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5C3761"/>
    <w:pPr>
      <w:keepNext/>
      <w:outlineLvl w:val="1"/>
    </w:pPr>
    <w:rPr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5C376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5C3761"/>
    <w:pPr>
      <w:spacing w:after="120"/>
    </w:pPr>
  </w:style>
  <w:style w:type="character" w:customStyle="1" w:styleId="a4">
    <w:name w:val="Основний текст Знак"/>
    <w:basedOn w:val="a0"/>
    <w:link w:val="a3"/>
    <w:uiPriority w:val="99"/>
    <w:semiHidden/>
    <w:rsid w:val="005C3761"/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Без інтервалів Знак"/>
    <w:link w:val="a6"/>
    <w:uiPriority w:val="99"/>
    <w:locked/>
    <w:rsid w:val="005C3761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6">
    <w:name w:val="No Spacing"/>
    <w:link w:val="a5"/>
    <w:uiPriority w:val="99"/>
    <w:qFormat/>
    <w:rsid w:val="005C37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a7">
    <w:name w:val="заголов"/>
    <w:basedOn w:val="a"/>
    <w:rsid w:val="005C3761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paragraph" w:customStyle="1" w:styleId="FR1">
    <w:name w:val="FR1"/>
    <w:uiPriority w:val="99"/>
    <w:rsid w:val="005C3761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noProof/>
      <w:sz w:val="24"/>
      <w:szCs w:val="24"/>
      <w:lang w:eastAsia="uk-UA"/>
    </w:rPr>
  </w:style>
  <w:style w:type="paragraph" w:styleId="a8">
    <w:name w:val="Balloon Text"/>
    <w:basedOn w:val="a"/>
    <w:link w:val="a9"/>
    <w:uiPriority w:val="99"/>
    <w:semiHidden/>
    <w:unhideWhenUsed/>
    <w:rsid w:val="00C120D0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C120D0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a">
    <w:name w:val="List Paragraph"/>
    <w:basedOn w:val="a"/>
    <w:uiPriority w:val="34"/>
    <w:qFormat/>
    <w:rsid w:val="008E0CDD"/>
    <w:pPr>
      <w:ind w:left="720"/>
      <w:contextualSpacing/>
    </w:pPr>
  </w:style>
  <w:style w:type="table" w:styleId="ab">
    <w:name w:val="Table Grid"/>
    <w:basedOn w:val="a1"/>
    <w:uiPriority w:val="39"/>
    <w:rsid w:val="000C60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uiPriority w:val="99"/>
    <w:semiHidden/>
    <w:unhideWhenUsed/>
    <w:rsid w:val="003349E1"/>
    <w:pPr>
      <w:spacing w:after="120" w:line="480" w:lineRule="auto"/>
    </w:pPr>
  </w:style>
  <w:style w:type="character" w:customStyle="1" w:styleId="22">
    <w:name w:val="Основний текст 2 Знак"/>
    <w:basedOn w:val="a0"/>
    <w:link w:val="21"/>
    <w:uiPriority w:val="99"/>
    <w:semiHidden/>
    <w:rsid w:val="003349E1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16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1066</Words>
  <Characters>608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User</cp:lastModifiedBy>
  <cp:revision>16</cp:revision>
  <cp:lastPrinted>2026-08-31T12:50:00Z</cp:lastPrinted>
  <dcterms:created xsi:type="dcterms:W3CDTF">2026-08-21T06:35:00Z</dcterms:created>
  <dcterms:modified xsi:type="dcterms:W3CDTF">2026-08-31T12:53:00Z</dcterms:modified>
</cp:coreProperties>
</file>