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91686" w:rsidRPr="0021631E" w:rsidRDefault="00C91686" w:rsidP="00C90799">
      <w:pPr>
        <w:tabs>
          <w:tab w:val="left" w:pos="7201"/>
        </w:tabs>
        <w:jc w:val="center"/>
        <w:rPr>
          <w:b/>
          <w:bCs/>
          <w:sz w:val="22"/>
          <w:szCs w:val="22"/>
          <w:lang w:val="uk-UA"/>
        </w:rPr>
      </w:pPr>
      <w:r w:rsidRPr="0021631E">
        <w:rPr>
          <w:sz w:val="22"/>
          <w:szCs w:val="22"/>
          <w:lang w:eastAsia="ru-RU"/>
        </w:rPr>
        <w:object w:dxaOrig="915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8.8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50890320" r:id="rId6"/>
        </w:object>
      </w:r>
    </w:p>
    <w:p w:rsidR="00C91686" w:rsidRPr="005C1513" w:rsidRDefault="00C91686" w:rsidP="00EB2C2C">
      <w:pPr>
        <w:pStyle w:val="Heading2"/>
        <w:spacing w:line="360" w:lineRule="auto"/>
        <w:jc w:val="center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513">
        <w:rPr>
          <w:rFonts w:ascii="Times New Roman" w:hAnsi="Times New Roman" w:cs="Times New Roman"/>
          <w:i w:val="0"/>
          <w:iCs w:val="0"/>
        </w:rPr>
        <w:t>БОРИСЛАВСЬКА МІСЬКА РАДА ЛЬВІВСЬКОЇ ОБЛАСТІ</w:t>
      </w:r>
    </w:p>
    <w:p w:rsidR="00C91686" w:rsidRPr="0021631E" w:rsidRDefault="00C91686" w:rsidP="0021631E">
      <w:pPr>
        <w:pStyle w:val="a6"/>
        <w:spacing w:line="480" w:lineRule="auto"/>
        <w:rPr>
          <w:spacing w:val="140"/>
          <w:sz w:val="22"/>
          <w:szCs w:val="22"/>
        </w:rPr>
      </w:pPr>
      <w:r w:rsidRPr="00C90799">
        <w:rPr>
          <w:spacing w:val="140"/>
          <w:sz w:val="28"/>
          <w:szCs w:val="28"/>
        </w:rPr>
        <w:t>РІШЕННЯ</w:t>
      </w:r>
    </w:p>
    <w:tbl>
      <w:tblPr>
        <w:tblW w:w="0" w:type="auto"/>
        <w:jc w:val="center"/>
        <w:tblLook w:val="01E0"/>
      </w:tblPr>
      <w:tblGrid>
        <w:gridCol w:w="3095"/>
        <w:gridCol w:w="3096"/>
        <w:gridCol w:w="3219"/>
      </w:tblGrid>
      <w:tr w:rsidR="00C91686" w:rsidRPr="00C90799">
        <w:trPr>
          <w:jc w:val="center"/>
        </w:trPr>
        <w:tc>
          <w:tcPr>
            <w:tcW w:w="3095" w:type="dxa"/>
          </w:tcPr>
          <w:p w:rsidR="00C91686" w:rsidRPr="00443E75" w:rsidRDefault="00C91686" w:rsidP="00C90799">
            <w:pPr>
              <w:pStyle w:val="a6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6"/>
                <w:szCs w:val="26"/>
              </w:rPr>
            </w:pPr>
            <w:r w:rsidRPr="00443E75">
              <w:rPr>
                <w:rFonts w:eastAsia="SimSun"/>
                <w:b w:val="0"/>
                <w:bCs w:val="0"/>
                <w:kern w:val="0"/>
                <w:sz w:val="26"/>
                <w:szCs w:val="26"/>
                <w:lang w:eastAsia="ru-RU"/>
              </w:rPr>
              <w:t>___</w:t>
            </w:r>
            <w:r>
              <w:rPr>
                <w:rFonts w:eastAsia="SimSun"/>
                <w:b w:val="0"/>
                <w:bCs w:val="0"/>
                <w:kern w:val="0"/>
                <w:sz w:val="26"/>
                <w:szCs w:val="26"/>
                <w:lang w:eastAsia="ru-RU"/>
              </w:rPr>
              <w:t>__________</w:t>
            </w:r>
            <w:r w:rsidRPr="00443E75">
              <w:rPr>
                <w:rFonts w:eastAsia="SimSun"/>
                <w:b w:val="0"/>
                <w:bCs w:val="0"/>
                <w:kern w:val="0"/>
                <w:sz w:val="26"/>
                <w:szCs w:val="26"/>
                <w:lang w:eastAsia="ru-RU"/>
              </w:rPr>
              <w:t>2026 року</w:t>
            </w:r>
          </w:p>
        </w:tc>
        <w:tc>
          <w:tcPr>
            <w:tcW w:w="3096" w:type="dxa"/>
          </w:tcPr>
          <w:p w:rsidR="00C91686" w:rsidRPr="00C90799" w:rsidRDefault="00C91686" w:rsidP="00F74F9E">
            <w:pPr>
              <w:pStyle w:val="a6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 w:rsidRPr="00C90799">
              <w:rPr>
                <w:b w:val="0"/>
                <w:bCs w:val="0"/>
                <w:sz w:val="26"/>
                <w:szCs w:val="26"/>
              </w:rPr>
              <w:t>м. Борислав</w:t>
            </w:r>
          </w:p>
          <w:p w:rsidR="00C91686" w:rsidRPr="00C90799" w:rsidRDefault="00C91686" w:rsidP="00F74F9E">
            <w:pPr>
              <w:pStyle w:val="a6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3219" w:type="dxa"/>
          </w:tcPr>
          <w:p w:rsidR="00C91686" w:rsidRPr="00443E75" w:rsidRDefault="00C91686" w:rsidP="00443E75">
            <w:pPr>
              <w:pStyle w:val="a6"/>
              <w:tabs>
                <w:tab w:val="left" w:pos="4680"/>
                <w:tab w:val="left" w:pos="6804"/>
              </w:tabs>
              <w:jc w:val="right"/>
              <w:rPr>
                <w:b w:val="0"/>
                <w:bCs w:val="0"/>
                <w:sz w:val="26"/>
                <w:szCs w:val="26"/>
              </w:rPr>
            </w:pPr>
            <w:r w:rsidRPr="00443E75">
              <w:rPr>
                <w:b w:val="0"/>
                <w:bCs w:val="0"/>
                <w:sz w:val="26"/>
                <w:szCs w:val="26"/>
              </w:rPr>
              <w:t>№</w:t>
            </w:r>
            <w:r>
              <w:rPr>
                <w:b w:val="0"/>
                <w:bCs w:val="0"/>
                <w:sz w:val="26"/>
                <w:szCs w:val="26"/>
              </w:rPr>
              <w:t>_________</w:t>
            </w:r>
          </w:p>
        </w:tc>
      </w:tr>
    </w:tbl>
    <w:p w:rsidR="00C91686" w:rsidRDefault="00C91686" w:rsidP="0021631E">
      <w:pPr>
        <w:tabs>
          <w:tab w:val="left" w:pos="988"/>
          <w:tab w:val="left" w:pos="1589"/>
          <w:tab w:val="center" w:pos="4952"/>
        </w:tabs>
        <w:ind w:right="-185"/>
        <w:rPr>
          <w:sz w:val="26"/>
          <w:szCs w:val="26"/>
          <w:lang w:val="uk-UA"/>
        </w:rPr>
      </w:pPr>
    </w:p>
    <w:p w:rsidR="00C91686" w:rsidRDefault="00C91686" w:rsidP="0021631E">
      <w:pPr>
        <w:tabs>
          <w:tab w:val="left" w:pos="988"/>
          <w:tab w:val="left" w:pos="1589"/>
          <w:tab w:val="center" w:pos="4952"/>
        </w:tabs>
        <w:ind w:right="-185"/>
        <w:rPr>
          <w:sz w:val="26"/>
          <w:szCs w:val="26"/>
          <w:lang w:val="uk-UA"/>
        </w:rPr>
      </w:pPr>
    </w:p>
    <w:p w:rsidR="00C91686" w:rsidRDefault="00C91686" w:rsidP="003038ED">
      <w:pPr>
        <w:pStyle w:val="NoSpacing"/>
        <w:rPr>
          <w:rFonts w:ascii="Times New Roman" w:hAnsi="Times New Roman" w:cs="Times New Roman"/>
          <w:color w:val="000000"/>
          <w:sz w:val="26"/>
          <w:szCs w:val="26"/>
        </w:rPr>
      </w:pPr>
      <w:r w:rsidRPr="003038ED">
        <w:rPr>
          <w:rFonts w:ascii="Times New Roman" w:hAnsi="Times New Roman" w:cs="Times New Roman"/>
          <w:color w:val="000000"/>
          <w:sz w:val="26"/>
          <w:szCs w:val="26"/>
        </w:rPr>
        <w:t xml:space="preserve">Про затвердження </w:t>
      </w:r>
      <w:r w:rsidRPr="000148F6">
        <w:rPr>
          <w:rFonts w:ascii="Times New Roman" w:hAnsi="Times New Roman" w:cs="Times New Roman"/>
          <w:color w:val="000000"/>
          <w:sz w:val="26"/>
          <w:szCs w:val="26"/>
        </w:rPr>
        <w:t xml:space="preserve">Стратегії розвитку Бориславської гімназії №6 </w:t>
      </w:r>
    </w:p>
    <w:p w:rsidR="00C91686" w:rsidRPr="000148F6" w:rsidRDefault="00C91686" w:rsidP="003038ED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0148F6">
        <w:rPr>
          <w:rFonts w:ascii="Times New Roman" w:hAnsi="Times New Roman" w:cs="Times New Roman"/>
          <w:color w:val="000000"/>
          <w:sz w:val="26"/>
          <w:szCs w:val="26"/>
        </w:rPr>
        <w:t>Бориславської міської ради Львівської області на 2026-2030 роки</w:t>
      </w:r>
    </w:p>
    <w:p w:rsidR="00C91686" w:rsidRDefault="00C91686" w:rsidP="003038ED">
      <w:pPr>
        <w:pStyle w:val="NoSpacing"/>
        <w:tabs>
          <w:tab w:val="left" w:pos="3261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C91686" w:rsidRDefault="00C91686" w:rsidP="003038ED">
      <w:pPr>
        <w:pStyle w:val="NoSpacing"/>
        <w:tabs>
          <w:tab w:val="left" w:pos="326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7E3CE3">
        <w:rPr>
          <w:rFonts w:ascii="Times New Roman" w:hAnsi="Times New Roman" w:cs="Times New Roman"/>
          <w:sz w:val="26"/>
          <w:szCs w:val="26"/>
        </w:rPr>
        <w:t xml:space="preserve">            </w:t>
      </w:r>
    </w:p>
    <w:p w:rsidR="00C91686" w:rsidRPr="00092EFC" w:rsidRDefault="00C91686" w:rsidP="003038ED">
      <w:pPr>
        <w:pStyle w:val="NoSpacing"/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5804E3">
        <w:rPr>
          <w:rFonts w:ascii="Times New Roman" w:hAnsi="Times New Roman" w:cs="Times New Roman"/>
          <w:sz w:val="26"/>
          <w:szCs w:val="26"/>
        </w:rPr>
        <w:t xml:space="preserve">Відповідно до статті 25 Закону України «Про місцеве самоврядування в Україні», </w:t>
      </w:r>
      <w:r>
        <w:rPr>
          <w:rFonts w:ascii="Times New Roman" w:hAnsi="Times New Roman" w:cs="Times New Roman"/>
          <w:sz w:val="26"/>
          <w:szCs w:val="26"/>
        </w:rPr>
        <w:t>ч.2 ст.37 Законів</w:t>
      </w:r>
      <w:r w:rsidRPr="005804E3">
        <w:rPr>
          <w:rFonts w:ascii="Times New Roman" w:hAnsi="Times New Roman" w:cs="Times New Roman"/>
          <w:sz w:val="26"/>
          <w:szCs w:val="26"/>
        </w:rPr>
        <w:t xml:space="preserve"> України «Про повну загальну середню освіту»</w:t>
      </w:r>
      <w:r>
        <w:rPr>
          <w:rFonts w:ascii="Times New Roman" w:hAnsi="Times New Roman" w:cs="Times New Roman"/>
          <w:sz w:val="26"/>
          <w:szCs w:val="26"/>
        </w:rPr>
        <w:t>, «Про дошкільну освіту»</w:t>
      </w:r>
      <w:r w:rsidRPr="005804E3">
        <w:rPr>
          <w:rFonts w:ascii="Times New Roman" w:hAnsi="Times New Roman" w:cs="Times New Roman"/>
          <w:sz w:val="26"/>
          <w:szCs w:val="26"/>
        </w:rPr>
        <w:t>, Програм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5804E3">
        <w:rPr>
          <w:rFonts w:ascii="Times New Roman" w:hAnsi="Times New Roman" w:cs="Times New Roman"/>
          <w:sz w:val="26"/>
          <w:szCs w:val="26"/>
        </w:rPr>
        <w:t xml:space="preserve"> розвитку освіти Бориславської </w:t>
      </w:r>
      <w:r>
        <w:rPr>
          <w:rFonts w:ascii="Times New Roman" w:hAnsi="Times New Roman" w:cs="Times New Roman"/>
          <w:sz w:val="26"/>
          <w:szCs w:val="26"/>
        </w:rPr>
        <w:t xml:space="preserve">міської </w:t>
      </w:r>
      <w:r w:rsidRPr="005804E3">
        <w:rPr>
          <w:rFonts w:ascii="Times New Roman" w:hAnsi="Times New Roman" w:cs="Times New Roman"/>
          <w:sz w:val="26"/>
          <w:szCs w:val="26"/>
        </w:rPr>
        <w:t>територіальної громади на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5804E3">
        <w:rPr>
          <w:rFonts w:ascii="Times New Roman" w:hAnsi="Times New Roman" w:cs="Times New Roman"/>
          <w:sz w:val="26"/>
          <w:szCs w:val="26"/>
        </w:rPr>
        <w:t>-20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5804E3">
        <w:rPr>
          <w:rFonts w:ascii="Times New Roman" w:hAnsi="Times New Roman" w:cs="Times New Roman"/>
          <w:sz w:val="26"/>
          <w:szCs w:val="26"/>
        </w:rPr>
        <w:t xml:space="preserve"> роки, затвердженої рішенням Бориславської міської ради від </w:t>
      </w:r>
      <w:r>
        <w:rPr>
          <w:rFonts w:ascii="Times New Roman" w:hAnsi="Times New Roman" w:cs="Times New Roman"/>
          <w:sz w:val="26"/>
          <w:szCs w:val="26"/>
        </w:rPr>
        <w:t>18 грудня</w:t>
      </w:r>
      <w:r w:rsidRPr="005804E3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5 року №2885,</w:t>
      </w:r>
      <w:r w:rsidRPr="005804E3">
        <w:rPr>
          <w:rFonts w:ascii="Times New Roman" w:hAnsi="Times New Roman" w:cs="Times New Roman"/>
          <w:sz w:val="26"/>
          <w:szCs w:val="26"/>
        </w:rPr>
        <w:t xml:space="preserve"> </w:t>
      </w:r>
      <w:r w:rsidRPr="003038ED">
        <w:rPr>
          <w:rFonts w:ascii="Times New Roman" w:hAnsi="Times New Roman" w:cs="Times New Roman"/>
          <w:color w:val="000000"/>
          <w:sz w:val="26"/>
          <w:szCs w:val="26"/>
        </w:rPr>
        <w:t>беручи до уваги лист начальника відділу освіти Елли Качмарчик від 0</w:t>
      </w:r>
      <w:r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Pr="003038ED">
        <w:rPr>
          <w:rFonts w:ascii="Times New Roman" w:hAnsi="Times New Roman" w:cs="Times New Roman"/>
          <w:color w:val="000000"/>
          <w:sz w:val="26"/>
          <w:szCs w:val="26"/>
        </w:rPr>
        <w:t>.09.2026 року №01-18</w:t>
      </w:r>
      <w:r>
        <w:rPr>
          <w:rFonts w:ascii="Times New Roman" w:hAnsi="Times New Roman" w:cs="Times New Roman"/>
          <w:color w:val="000000"/>
          <w:sz w:val="26"/>
          <w:szCs w:val="26"/>
        </w:rPr>
        <w:t>/729</w:t>
      </w:r>
      <w:r w:rsidRPr="003038ED">
        <w:rPr>
          <w:rFonts w:ascii="Times New Roman" w:hAnsi="Times New Roman" w:cs="Times New Roman"/>
          <w:color w:val="000000"/>
          <w:sz w:val="26"/>
          <w:szCs w:val="26"/>
        </w:rPr>
        <w:t xml:space="preserve">, подання Бориславської гімназії №6 Бориславської міської ради Львівської області від 07.09.2026 №47, </w:t>
      </w:r>
      <w:r w:rsidRPr="00092EFC">
        <w:rPr>
          <w:rFonts w:ascii="Times New Roman" w:hAnsi="Times New Roman" w:cs="Times New Roman"/>
          <w:sz w:val="26"/>
          <w:szCs w:val="26"/>
        </w:rPr>
        <w:t>міськ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092EFC">
        <w:rPr>
          <w:rFonts w:ascii="Times New Roman" w:hAnsi="Times New Roman" w:cs="Times New Roman"/>
          <w:sz w:val="26"/>
          <w:szCs w:val="26"/>
        </w:rPr>
        <w:t xml:space="preserve"> рад</w:t>
      </w:r>
      <w:r>
        <w:rPr>
          <w:rFonts w:ascii="Times New Roman" w:hAnsi="Times New Roman" w:cs="Times New Roman"/>
          <w:sz w:val="26"/>
          <w:szCs w:val="26"/>
        </w:rPr>
        <w:t>а</w:t>
      </w:r>
    </w:p>
    <w:p w:rsidR="00C91686" w:rsidRPr="00092EFC" w:rsidRDefault="00C91686" w:rsidP="003038ED">
      <w:pPr>
        <w:pStyle w:val="NoSpacing"/>
        <w:rPr>
          <w:rFonts w:ascii="Times New Roman" w:hAnsi="Times New Roman" w:cs="Times New Roman"/>
          <w:b/>
          <w:bCs/>
          <w:sz w:val="26"/>
          <w:szCs w:val="26"/>
        </w:rPr>
      </w:pPr>
    </w:p>
    <w:p w:rsidR="00C91686" w:rsidRDefault="00C91686" w:rsidP="003038ED">
      <w:pPr>
        <w:pStyle w:val="NoSpacing"/>
        <w:rPr>
          <w:rFonts w:ascii="Times New Roman" w:hAnsi="Times New Roman" w:cs="Times New Roman"/>
          <w:b/>
          <w:bCs/>
          <w:sz w:val="26"/>
          <w:szCs w:val="26"/>
        </w:rPr>
      </w:pPr>
      <w:r w:rsidRPr="007E3CE3">
        <w:rPr>
          <w:rFonts w:ascii="Times New Roman" w:hAnsi="Times New Roman" w:cs="Times New Roman"/>
          <w:b/>
          <w:bCs/>
          <w:sz w:val="26"/>
          <w:szCs w:val="26"/>
        </w:rPr>
        <w:t>ВИРІШИ</w:t>
      </w:r>
      <w:r>
        <w:rPr>
          <w:rFonts w:ascii="Times New Roman" w:hAnsi="Times New Roman" w:cs="Times New Roman"/>
          <w:b/>
          <w:bCs/>
          <w:sz w:val="26"/>
          <w:szCs w:val="26"/>
        </w:rPr>
        <w:t>ЛА</w:t>
      </w:r>
      <w:r w:rsidRPr="007E3CE3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C91686" w:rsidRPr="007E3CE3" w:rsidRDefault="00C91686" w:rsidP="003038ED">
      <w:pPr>
        <w:pStyle w:val="NoSpacing"/>
        <w:rPr>
          <w:sz w:val="26"/>
          <w:szCs w:val="26"/>
        </w:rPr>
      </w:pPr>
    </w:p>
    <w:p w:rsidR="00C91686" w:rsidRPr="00B61B4D" w:rsidRDefault="00C91686" w:rsidP="005C1513">
      <w:pPr>
        <w:pStyle w:val="NoSpacing"/>
        <w:numPr>
          <w:ilvl w:val="0"/>
          <w:numId w:val="8"/>
        </w:numPr>
        <w:tabs>
          <w:tab w:val="left" w:pos="284"/>
        </w:tabs>
        <w:suppressAutoHyphens w:val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038ED">
        <w:rPr>
          <w:rFonts w:ascii="Times New Roman" w:hAnsi="Times New Roman" w:cs="Times New Roman"/>
          <w:color w:val="000000"/>
          <w:sz w:val="26"/>
          <w:szCs w:val="26"/>
        </w:rPr>
        <w:t xml:space="preserve">Затвердити Стратегію розвитку </w:t>
      </w:r>
      <w:r w:rsidRPr="00B61B4D">
        <w:rPr>
          <w:rFonts w:ascii="Times New Roman" w:hAnsi="Times New Roman" w:cs="Times New Roman"/>
          <w:color w:val="000000"/>
          <w:sz w:val="26"/>
          <w:szCs w:val="26"/>
        </w:rPr>
        <w:t>Бориславської гімназії №6 Бориславської міської ради Львівської області на 2026-2030 роки</w:t>
      </w:r>
      <w:r w:rsidRPr="003038ED">
        <w:rPr>
          <w:rFonts w:ascii="Times New Roman" w:hAnsi="Times New Roman" w:cs="Times New Roman"/>
          <w:color w:val="000000"/>
          <w:sz w:val="26"/>
          <w:szCs w:val="26"/>
        </w:rPr>
        <w:t>, що додається.</w:t>
      </w:r>
    </w:p>
    <w:p w:rsidR="00C91686" w:rsidRPr="00381CA2" w:rsidRDefault="00C91686" w:rsidP="005C1513">
      <w:pPr>
        <w:pStyle w:val="NoSpacing"/>
        <w:tabs>
          <w:tab w:val="left" w:pos="284"/>
        </w:tabs>
        <w:ind w:firstLine="426"/>
        <w:jc w:val="both"/>
      </w:pPr>
    </w:p>
    <w:p w:rsidR="00C91686" w:rsidRPr="007E3CE3" w:rsidRDefault="00C91686" w:rsidP="005C1513">
      <w:pPr>
        <w:pStyle w:val="ListParagraph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>2</w:t>
      </w:r>
      <w:r w:rsidRPr="007E3CE3">
        <w:rPr>
          <w:sz w:val="26"/>
          <w:szCs w:val="26"/>
        </w:rPr>
        <w:t xml:space="preserve">. </w:t>
      </w:r>
      <w:r w:rsidRPr="00370503">
        <w:rPr>
          <w:sz w:val="26"/>
          <w:szCs w:val="26"/>
          <w:lang w:val="uk-UA"/>
        </w:rPr>
        <w:t>Контроль за виконанням цього рішення покласти на заступника міського голови</w:t>
      </w:r>
      <w:r w:rsidRPr="00370503">
        <w:rPr>
          <w:color w:val="222222"/>
          <w:sz w:val="26"/>
          <w:szCs w:val="26"/>
          <w:lang w:val="uk-UA"/>
        </w:rPr>
        <w:t xml:space="preserve"> з питань діяльності виконавчих органів ради</w:t>
      </w:r>
      <w:r w:rsidRPr="00370503">
        <w:rPr>
          <w:sz w:val="26"/>
          <w:szCs w:val="26"/>
          <w:lang w:val="uk-UA"/>
        </w:rPr>
        <w:t xml:space="preserve">  Мирона Цайтлера,  постійну комісію з гуманітарних питань, депутатської етики та законності (Андрій Спас)</w:t>
      </w:r>
      <w:r>
        <w:rPr>
          <w:sz w:val="26"/>
          <w:szCs w:val="26"/>
          <w:lang w:val="uk-UA"/>
        </w:rPr>
        <w:t>.</w:t>
      </w:r>
      <w:r w:rsidRPr="007E3CE3">
        <w:rPr>
          <w:sz w:val="26"/>
          <w:szCs w:val="26"/>
        </w:rPr>
        <w:t xml:space="preserve"> </w:t>
      </w:r>
    </w:p>
    <w:p w:rsidR="00C91686" w:rsidRPr="007E3CE3" w:rsidRDefault="00C91686" w:rsidP="003038ED">
      <w:pPr>
        <w:pStyle w:val="NoSpacing"/>
        <w:jc w:val="both"/>
        <w:rPr>
          <w:sz w:val="26"/>
          <w:szCs w:val="26"/>
        </w:rPr>
      </w:pPr>
    </w:p>
    <w:p w:rsidR="00C91686" w:rsidRDefault="00C91686" w:rsidP="003038ED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91686" w:rsidRPr="007E3CE3" w:rsidRDefault="00C91686" w:rsidP="003038ED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E3CE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91686" w:rsidRPr="007E3CE3" w:rsidRDefault="00C91686" w:rsidP="003038ED">
      <w:pPr>
        <w:rPr>
          <w:sz w:val="26"/>
          <w:szCs w:val="26"/>
        </w:rPr>
      </w:pPr>
      <w:r w:rsidRPr="007E3CE3">
        <w:rPr>
          <w:sz w:val="26"/>
          <w:szCs w:val="26"/>
        </w:rPr>
        <w:t>Міський голова</w:t>
      </w:r>
      <w:r w:rsidRPr="007E3CE3">
        <w:rPr>
          <w:sz w:val="26"/>
          <w:szCs w:val="26"/>
        </w:rPr>
        <w:tab/>
      </w:r>
      <w:r w:rsidRPr="007E3CE3">
        <w:rPr>
          <w:sz w:val="26"/>
          <w:szCs w:val="26"/>
        </w:rPr>
        <w:tab/>
      </w:r>
      <w:r w:rsidRPr="007E3CE3">
        <w:rPr>
          <w:sz w:val="26"/>
          <w:szCs w:val="26"/>
        </w:rPr>
        <w:tab/>
      </w:r>
      <w:r w:rsidRPr="007E3CE3">
        <w:rPr>
          <w:sz w:val="26"/>
          <w:szCs w:val="26"/>
        </w:rPr>
        <w:tab/>
      </w:r>
      <w:r w:rsidRPr="007E3CE3">
        <w:rPr>
          <w:sz w:val="26"/>
          <w:szCs w:val="26"/>
        </w:rPr>
        <w:tab/>
      </w:r>
      <w:r w:rsidRPr="007E3CE3">
        <w:rPr>
          <w:sz w:val="26"/>
          <w:szCs w:val="26"/>
        </w:rPr>
        <w:tab/>
      </w:r>
      <w:r w:rsidRPr="007E3CE3">
        <w:rPr>
          <w:sz w:val="26"/>
          <w:szCs w:val="26"/>
        </w:rPr>
        <w:tab/>
      </w:r>
      <w:r w:rsidRPr="007E3CE3">
        <w:rPr>
          <w:sz w:val="26"/>
          <w:szCs w:val="26"/>
        </w:rPr>
        <w:tab/>
        <w:t xml:space="preserve">Ігор ЯВОРСЬКИЙ </w:t>
      </w:r>
    </w:p>
    <w:p w:rsidR="00C91686" w:rsidRDefault="00C91686" w:rsidP="0021631E">
      <w:pPr>
        <w:tabs>
          <w:tab w:val="left" w:pos="988"/>
          <w:tab w:val="left" w:pos="1589"/>
          <w:tab w:val="center" w:pos="4952"/>
        </w:tabs>
        <w:ind w:right="-185"/>
        <w:rPr>
          <w:sz w:val="26"/>
          <w:szCs w:val="26"/>
          <w:lang w:val="uk-UA"/>
        </w:rPr>
      </w:pPr>
    </w:p>
    <w:p w:rsidR="00C91686" w:rsidRDefault="00C91686" w:rsidP="0021631E">
      <w:pPr>
        <w:tabs>
          <w:tab w:val="left" w:pos="988"/>
          <w:tab w:val="left" w:pos="1589"/>
          <w:tab w:val="center" w:pos="4952"/>
        </w:tabs>
        <w:ind w:right="-185"/>
        <w:rPr>
          <w:sz w:val="26"/>
          <w:szCs w:val="26"/>
          <w:lang w:val="uk-UA"/>
        </w:rPr>
      </w:pPr>
    </w:p>
    <w:p w:rsidR="00C91686" w:rsidRDefault="00C91686" w:rsidP="0021631E">
      <w:pPr>
        <w:tabs>
          <w:tab w:val="left" w:pos="988"/>
          <w:tab w:val="left" w:pos="1589"/>
          <w:tab w:val="center" w:pos="4952"/>
        </w:tabs>
        <w:ind w:right="-185"/>
        <w:rPr>
          <w:sz w:val="26"/>
          <w:szCs w:val="26"/>
          <w:lang w:val="uk-UA"/>
        </w:rPr>
      </w:pPr>
    </w:p>
    <w:p w:rsidR="00C91686" w:rsidRPr="00C90799" w:rsidRDefault="00C91686" w:rsidP="0021631E">
      <w:pPr>
        <w:tabs>
          <w:tab w:val="left" w:pos="988"/>
          <w:tab w:val="left" w:pos="1589"/>
          <w:tab w:val="center" w:pos="4952"/>
        </w:tabs>
        <w:ind w:right="-185"/>
        <w:rPr>
          <w:sz w:val="26"/>
          <w:szCs w:val="26"/>
          <w:lang w:val="uk-UA"/>
        </w:rPr>
      </w:pPr>
    </w:p>
    <w:p w:rsidR="00C91686" w:rsidRDefault="00C91686">
      <w:pPr>
        <w:pStyle w:val="a7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p w:rsidR="00C91686" w:rsidRDefault="00C91686">
      <w:pPr>
        <w:pStyle w:val="a7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p w:rsidR="00C91686" w:rsidRDefault="00C91686">
      <w:pPr>
        <w:pStyle w:val="a7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p w:rsidR="00C91686" w:rsidRDefault="00C91686">
      <w:pPr>
        <w:pStyle w:val="a7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p w:rsidR="00C91686" w:rsidRDefault="00C91686">
      <w:pPr>
        <w:pStyle w:val="a7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p w:rsidR="00C91686" w:rsidRDefault="00C91686">
      <w:pPr>
        <w:pStyle w:val="a7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sectPr w:rsidR="00C91686" w:rsidSect="00370503">
      <w:pgSz w:w="11906" w:h="16820"/>
      <w:pgMar w:top="567" w:right="707" w:bottom="993" w:left="1560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33E0B5B"/>
    <w:multiLevelType w:val="hybridMultilevel"/>
    <w:tmpl w:val="86AC0412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>
      <w:start w:val="1"/>
      <w:numFmt w:val="lowerRoman"/>
      <w:lvlText w:val="%3."/>
      <w:lvlJc w:val="right"/>
      <w:pPr>
        <w:ind w:left="3011" w:hanging="180"/>
      </w:pPr>
    </w:lvl>
    <w:lvl w:ilvl="3" w:tplc="0422000F">
      <w:start w:val="1"/>
      <w:numFmt w:val="decimal"/>
      <w:lvlText w:val="%4."/>
      <w:lvlJc w:val="left"/>
      <w:pPr>
        <w:ind w:left="3731" w:hanging="360"/>
      </w:pPr>
    </w:lvl>
    <w:lvl w:ilvl="4" w:tplc="04220019">
      <w:start w:val="1"/>
      <w:numFmt w:val="lowerLetter"/>
      <w:lvlText w:val="%5."/>
      <w:lvlJc w:val="left"/>
      <w:pPr>
        <w:ind w:left="4451" w:hanging="360"/>
      </w:pPr>
    </w:lvl>
    <w:lvl w:ilvl="5" w:tplc="0422001B">
      <w:start w:val="1"/>
      <w:numFmt w:val="lowerRoman"/>
      <w:lvlText w:val="%6."/>
      <w:lvlJc w:val="right"/>
      <w:pPr>
        <w:ind w:left="5171" w:hanging="180"/>
      </w:pPr>
    </w:lvl>
    <w:lvl w:ilvl="6" w:tplc="0422000F">
      <w:start w:val="1"/>
      <w:numFmt w:val="decimal"/>
      <w:lvlText w:val="%7."/>
      <w:lvlJc w:val="left"/>
      <w:pPr>
        <w:ind w:left="5891" w:hanging="360"/>
      </w:pPr>
    </w:lvl>
    <w:lvl w:ilvl="7" w:tplc="04220019">
      <w:start w:val="1"/>
      <w:numFmt w:val="lowerLetter"/>
      <w:lvlText w:val="%8."/>
      <w:lvlJc w:val="left"/>
      <w:pPr>
        <w:ind w:left="6611" w:hanging="360"/>
      </w:pPr>
    </w:lvl>
    <w:lvl w:ilvl="8" w:tplc="0422001B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0D3B4888"/>
    <w:multiLevelType w:val="hybridMultilevel"/>
    <w:tmpl w:val="BC687ECA"/>
    <w:lvl w:ilvl="0" w:tplc="5ECC28B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25" w:hanging="360"/>
      </w:pPr>
    </w:lvl>
    <w:lvl w:ilvl="2" w:tplc="0422001B">
      <w:start w:val="1"/>
      <w:numFmt w:val="lowerRoman"/>
      <w:lvlText w:val="%3."/>
      <w:lvlJc w:val="right"/>
      <w:pPr>
        <w:ind w:left="2445" w:hanging="180"/>
      </w:pPr>
    </w:lvl>
    <w:lvl w:ilvl="3" w:tplc="0422000F">
      <w:start w:val="1"/>
      <w:numFmt w:val="decimal"/>
      <w:lvlText w:val="%4."/>
      <w:lvlJc w:val="left"/>
      <w:pPr>
        <w:ind w:left="3165" w:hanging="360"/>
      </w:pPr>
    </w:lvl>
    <w:lvl w:ilvl="4" w:tplc="04220019">
      <w:start w:val="1"/>
      <w:numFmt w:val="lowerLetter"/>
      <w:lvlText w:val="%5."/>
      <w:lvlJc w:val="left"/>
      <w:pPr>
        <w:ind w:left="3885" w:hanging="360"/>
      </w:pPr>
    </w:lvl>
    <w:lvl w:ilvl="5" w:tplc="0422001B">
      <w:start w:val="1"/>
      <w:numFmt w:val="lowerRoman"/>
      <w:lvlText w:val="%6."/>
      <w:lvlJc w:val="right"/>
      <w:pPr>
        <w:ind w:left="4605" w:hanging="180"/>
      </w:pPr>
    </w:lvl>
    <w:lvl w:ilvl="6" w:tplc="0422000F">
      <w:start w:val="1"/>
      <w:numFmt w:val="decimal"/>
      <w:lvlText w:val="%7."/>
      <w:lvlJc w:val="left"/>
      <w:pPr>
        <w:ind w:left="5325" w:hanging="360"/>
      </w:pPr>
    </w:lvl>
    <w:lvl w:ilvl="7" w:tplc="04220019">
      <w:start w:val="1"/>
      <w:numFmt w:val="lowerLetter"/>
      <w:lvlText w:val="%8."/>
      <w:lvlJc w:val="left"/>
      <w:pPr>
        <w:ind w:left="6045" w:hanging="360"/>
      </w:pPr>
    </w:lvl>
    <w:lvl w:ilvl="8" w:tplc="0422001B">
      <w:start w:val="1"/>
      <w:numFmt w:val="lowerRoman"/>
      <w:lvlText w:val="%9."/>
      <w:lvlJc w:val="right"/>
      <w:pPr>
        <w:ind w:left="6765" w:hanging="180"/>
      </w:pPr>
    </w:lvl>
  </w:abstractNum>
  <w:abstractNum w:abstractNumId="3">
    <w:nsid w:val="0F6D74C4"/>
    <w:multiLevelType w:val="multilevel"/>
    <w:tmpl w:val="AC722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31DA3138"/>
    <w:multiLevelType w:val="hybridMultilevel"/>
    <w:tmpl w:val="61124C32"/>
    <w:lvl w:ilvl="0" w:tplc="3B929C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FE01BD0"/>
    <w:multiLevelType w:val="multilevel"/>
    <w:tmpl w:val="4A365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CD394F"/>
    <w:multiLevelType w:val="hybridMultilevel"/>
    <w:tmpl w:val="EA401B04"/>
    <w:lvl w:ilvl="0" w:tplc="D4EE3942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3150" w:hanging="360"/>
      </w:pPr>
    </w:lvl>
    <w:lvl w:ilvl="2" w:tplc="0422001B">
      <w:start w:val="1"/>
      <w:numFmt w:val="lowerRoman"/>
      <w:lvlText w:val="%3."/>
      <w:lvlJc w:val="right"/>
      <w:pPr>
        <w:ind w:left="3870" w:hanging="180"/>
      </w:pPr>
    </w:lvl>
    <w:lvl w:ilvl="3" w:tplc="0422000F">
      <w:start w:val="1"/>
      <w:numFmt w:val="decimal"/>
      <w:lvlText w:val="%4."/>
      <w:lvlJc w:val="left"/>
      <w:pPr>
        <w:ind w:left="4590" w:hanging="360"/>
      </w:pPr>
    </w:lvl>
    <w:lvl w:ilvl="4" w:tplc="04220019">
      <w:start w:val="1"/>
      <w:numFmt w:val="lowerLetter"/>
      <w:lvlText w:val="%5."/>
      <w:lvlJc w:val="left"/>
      <w:pPr>
        <w:ind w:left="5310" w:hanging="360"/>
      </w:pPr>
    </w:lvl>
    <w:lvl w:ilvl="5" w:tplc="0422001B">
      <w:start w:val="1"/>
      <w:numFmt w:val="lowerRoman"/>
      <w:lvlText w:val="%6."/>
      <w:lvlJc w:val="right"/>
      <w:pPr>
        <w:ind w:left="6030" w:hanging="180"/>
      </w:pPr>
    </w:lvl>
    <w:lvl w:ilvl="6" w:tplc="0422000F">
      <w:start w:val="1"/>
      <w:numFmt w:val="decimal"/>
      <w:lvlText w:val="%7."/>
      <w:lvlJc w:val="left"/>
      <w:pPr>
        <w:ind w:left="6750" w:hanging="360"/>
      </w:pPr>
    </w:lvl>
    <w:lvl w:ilvl="7" w:tplc="04220019">
      <w:start w:val="1"/>
      <w:numFmt w:val="lowerLetter"/>
      <w:lvlText w:val="%8."/>
      <w:lvlJc w:val="left"/>
      <w:pPr>
        <w:ind w:left="7470" w:hanging="360"/>
      </w:pPr>
    </w:lvl>
    <w:lvl w:ilvl="8" w:tplc="0422001B">
      <w:start w:val="1"/>
      <w:numFmt w:val="lowerRoman"/>
      <w:lvlText w:val="%9."/>
      <w:lvlJc w:val="right"/>
      <w:pPr>
        <w:ind w:left="819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4543"/>
    <w:rsid w:val="000148F6"/>
    <w:rsid w:val="00021313"/>
    <w:rsid w:val="000217DE"/>
    <w:rsid w:val="00031EA0"/>
    <w:rsid w:val="00051BAF"/>
    <w:rsid w:val="00057A4F"/>
    <w:rsid w:val="00065A12"/>
    <w:rsid w:val="0007182B"/>
    <w:rsid w:val="0008662E"/>
    <w:rsid w:val="00090BF9"/>
    <w:rsid w:val="00092EFC"/>
    <w:rsid w:val="00093448"/>
    <w:rsid w:val="000B0BE5"/>
    <w:rsid w:val="000C3FAC"/>
    <w:rsid w:val="000E17B4"/>
    <w:rsid w:val="000E79BA"/>
    <w:rsid w:val="000F3163"/>
    <w:rsid w:val="00114EB7"/>
    <w:rsid w:val="001172DF"/>
    <w:rsid w:val="0012408F"/>
    <w:rsid w:val="00140113"/>
    <w:rsid w:val="00154573"/>
    <w:rsid w:val="00164993"/>
    <w:rsid w:val="00164A4F"/>
    <w:rsid w:val="001707B8"/>
    <w:rsid w:val="001714D0"/>
    <w:rsid w:val="001B62C6"/>
    <w:rsid w:val="001C1FED"/>
    <w:rsid w:val="001D512F"/>
    <w:rsid w:val="001E1356"/>
    <w:rsid w:val="001E7C01"/>
    <w:rsid w:val="001F74FE"/>
    <w:rsid w:val="00211E53"/>
    <w:rsid w:val="0021631E"/>
    <w:rsid w:val="002214A6"/>
    <w:rsid w:val="002348E1"/>
    <w:rsid w:val="0024148A"/>
    <w:rsid w:val="0025445A"/>
    <w:rsid w:val="00262D9C"/>
    <w:rsid w:val="0026402B"/>
    <w:rsid w:val="002849B7"/>
    <w:rsid w:val="002B0EFD"/>
    <w:rsid w:val="002D4339"/>
    <w:rsid w:val="002E066B"/>
    <w:rsid w:val="002F7524"/>
    <w:rsid w:val="003038ED"/>
    <w:rsid w:val="00307E21"/>
    <w:rsid w:val="0031192B"/>
    <w:rsid w:val="00314141"/>
    <w:rsid w:val="00331E72"/>
    <w:rsid w:val="00336387"/>
    <w:rsid w:val="00337703"/>
    <w:rsid w:val="003413EC"/>
    <w:rsid w:val="00357418"/>
    <w:rsid w:val="0036474F"/>
    <w:rsid w:val="00370503"/>
    <w:rsid w:val="00372CE6"/>
    <w:rsid w:val="00381CA2"/>
    <w:rsid w:val="00391125"/>
    <w:rsid w:val="00393167"/>
    <w:rsid w:val="0039730C"/>
    <w:rsid w:val="003C07C3"/>
    <w:rsid w:val="003C354A"/>
    <w:rsid w:val="003D265C"/>
    <w:rsid w:val="003D291B"/>
    <w:rsid w:val="003D7FB2"/>
    <w:rsid w:val="003E0ED0"/>
    <w:rsid w:val="003F025A"/>
    <w:rsid w:val="003F077A"/>
    <w:rsid w:val="003F3363"/>
    <w:rsid w:val="003F3D0B"/>
    <w:rsid w:val="00400719"/>
    <w:rsid w:val="004064DE"/>
    <w:rsid w:val="0042198F"/>
    <w:rsid w:val="00443E75"/>
    <w:rsid w:val="00451156"/>
    <w:rsid w:val="00455977"/>
    <w:rsid w:val="004572D4"/>
    <w:rsid w:val="0047423A"/>
    <w:rsid w:val="00477EFD"/>
    <w:rsid w:val="00482B60"/>
    <w:rsid w:val="004876FE"/>
    <w:rsid w:val="0049437F"/>
    <w:rsid w:val="004B3D5B"/>
    <w:rsid w:val="004B4F83"/>
    <w:rsid w:val="004C5710"/>
    <w:rsid w:val="004E07B3"/>
    <w:rsid w:val="004E1D70"/>
    <w:rsid w:val="004E6220"/>
    <w:rsid w:val="004E77A4"/>
    <w:rsid w:val="004F712E"/>
    <w:rsid w:val="004F756C"/>
    <w:rsid w:val="00505E63"/>
    <w:rsid w:val="005111D2"/>
    <w:rsid w:val="00520AAE"/>
    <w:rsid w:val="005804E3"/>
    <w:rsid w:val="00582912"/>
    <w:rsid w:val="00593089"/>
    <w:rsid w:val="005A4ECB"/>
    <w:rsid w:val="005B3A17"/>
    <w:rsid w:val="005C1513"/>
    <w:rsid w:val="005C6339"/>
    <w:rsid w:val="005C71EE"/>
    <w:rsid w:val="005D3B00"/>
    <w:rsid w:val="005D430C"/>
    <w:rsid w:val="005E5C89"/>
    <w:rsid w:val="0060405D"/>
    <w:rsid w:val="00611AEC"/>
    <w:rsid w:val="00614007"/>
    <w:rsid w:val="00614BC9"/>
    <w:rsid w:val="0063270A"/>
    <w:rsid w:val="00642A36"/>
    <w:rsid w:val="0065287B"/>
    <w:rsid w:val="00656760"/>
    <w:rsid w:val="006632EE"/>
    <w:rsid w:val="00664CBD"/>
    <w:rsid w:val="00687836"/>
    <w:rsid w:val="006921FB"/>
    <w:rsid w:val="00696858"/>
    <w:rsid w:val="00697AF8"/>
    <w:rsid w:val="006B1788"/>
    <w:rsid w:val="006B1AF9"/>
    <w:rsid w:val="006B3EAD"/>
    <w:rsid w:val="006B6648"/>
    <w:rsid w:val="006C44EA"/>
    <w:rsid w:val="006E1DD4"/>
    <w:rsid w:val="006E6011"/>
    <w:rsid w:val="006E6A64"/>
    <w:rsid w:val="006F0750"/>
    <w:rsid w:val="006F2455"/>
    <w:rsid w:val="006F7F45"/>
    <w:rsid w:val="00703CEC"/>
    <w:rsid w:val="00716E1C"/>
    <w:rsid w:val="007243F7"/>
    <w:rsid w:val="00732044"/>
    <w:rsid w:val="007416FA"/>
    <w:rsid w:val="00785FE9"/>
    <w:rsid w:val="007946E7"/>
    <w:rsid w:val="007A34C3"/>
    <w:rsid w:val="007A5350"/>
    <w:rsid w:val="007B122C"/>
    <w:rsid w:val="007B2726"/>
    <w:rsid w:val="007B37C6"/>
    <w:rsid w:val="007C6A02"/>
    <w:rsid w:val="007E3CE3"/>
    <w:rsid w:val="007F57A7"/>
    <w:rsid w:val="007F7403"/>
    <w:rsid w:val="0080053F"/>
    <w:rsid w:val="00801A1D"/>
    <w:rsid w:val="00805C65"/>
    <w:rsid w:val="00836E19"/>
    <w:rsid w:val="008442E2"/>
    <w:rsid w:val="00844B27"/>
    <w:rsid w:val="00857B62"/>
    <w:rsid w:val="008601D3"/>
    <w:rsid w:val="008665E9"/>
    <w:rsid w:val="008931E4"/>
    <w:rsid w:val="00893AF4"/>
    <w:rsid w:val="008A1D80"/>
    <w:rsid w:val="008A26CD"/>
    <w:rsid w:val="008B11B3"/>
    <w:rsid w:val="008D37B2"/>
    <w:rsid w:val="008E3550"/>
    <w:rsid w:val="008F4FF4"/>
    <w:rsid w:val="008F6785"/>
    <w:rsid w:val="009012A1"/>
    <w:rsid w:val="00913043"/>
    <w:rsid w:val="00920344"/>
    <w:rsid w:val="00924EE0"/>
    <w:rsid w:val="009326FB"/>
    <w:rsid w:val="009371BF"/>
    <w:rsid w:val="0094135B"/>
    <w:rsid w:val="00965565"/>
    <w:rsid w:val="0097302D"/>
    <w:rsid w:val="00973606"/>
    <w:rsid w:val="00982423"/>
    <w:rsid w:val="009A1EB4"/>
    <w:rsid w:val="009A2325"/>
    <w:rsid w:val="009B3959"/>
    <w:rsid w:val="009C0FE2"/>
    <w:rsid w:val="009C177A"/>
    <w:rsid w:val="009E6981"/>
    <w:rsid w:val="009F49BB"/>
    <w:rsid w:val="00A05C74"/>
    <w:rsid w:val="00A05F93"/>
    <w:rsid w:val="00A0779F"/>
    <w:rsid w:val="00A376CA"/>
    <w:rsid w:val="00A5081A"/>
    <w:rsid w:val="00A5095A"/>
    <w:rsid w:val="00A52BB6"/>
    <w:rsid w:val="00A63A9D"/>
    <w:rsid w:val="00A90527"/>
    <w:rsid w:val="00A9093E"/>
    <w:rsid w:val="00A93A5C"/>
    <w:rsid w:val="00A94913"/>
    <w:rsid w:val="00AC3703"/>
    <w:rsid w:val="00AD6791"/>
    <w:rsid w:val="00AE4B99"/>
    <w:rsid w:val="00AF09A3"/>
    <w:rsid w:val="00AF3A42"/>
    <w:rsid w:val="00B14AD6"/>
    <w:rsid w:val="00B31D3D"/>
    <w:rsid w:val="00B326D4"/>
    <w:rsid w:val="00B352E2"/>
    <w:rsid w:val="00B562D7"/>
    <w:rsid w:val="00B61B4D"/>
    <w:rsid w:val="00B7275D"/>
    <w:rsid w:val="00B75FAF"/>
    <w:rsid w:val="00B950E4"/>
    <w:rsid w:val="00B95557"/>
    <w:rsid w:val="00BA3C33"/>
    <w:rsid w:val="00BA55BF"/>
    <w:rsid w:val="00BB05EE"/>
    <w:rsid w:val="00BD36AC"/>
    <w:rsid w:val="00BE698B"/>
    <w:rsid w:val="00BF1856"/>
    <w:rsid w:val="00BF22F0"/>
    <w:rsid w:val="00C00762"/>
    <w:rsid w:val="00C01EE1"/>
    <w:rsid w:val="00C11299"/>
    <w:rsid w:val="00C118B0"/>
    <w:rsid w:val="00C2122C"/>
    <w:rsid w:val="00C2691C"/>
    <w:rsid w:val="00C3083D"/>
    <w:rsid w:val="00C34543"/>
    <w:rsid w:val="00C35453"/>
    <w:rsid w:val="00C476BE"/>
    <w:rsid w:val="00C50212"/>
    <w:rsid w:val="00C510A7"/>
    <w:rsid w:val="00C70F16"/>
    <w:rsid w:val="00C7495F"/>
    <w:rsid w:val="00C86632"/>
    <w:rsid w:val="00C90799"/>
    <w:rsid w:val="00C91686"/>
    <w:rsid w:val="00C93C1D"/>
    <w:rsid w:val="00CB1E37"/>
    <w:rsid w:val="00CD6C54"/>
    <w:rsid w:val="00CF03CA"/>
    <w:rsid w:val="00CF1B11"/>
    <w:rsid w:val="00D00EBB"/>
    <w:rsid w:val="00D021EF"/>
    <w:rsid w:val="00D06DD1"/>
    <w:rsid w:val="00D122F6"/>
    <w:rsid w:val="00D24F75"/>
    <w:rsid w:val="00D300B7"/>
    <w:rsid w:val="00D30D56"/>
    <w:rsid w:val="00D35A87"/>
    <w:rsid w:val="00D36682"/>
    <w:rsid w:val="00D416EA"/>
    <w:rsid w:val="00D47AE0"/>
    <w:rsid w:val="00D508B1"/>
    <w:rsid w:val="00D51E38"/>
    <w:rsid w:val="00D643BC"/>
    <w:rsid w:val="00D70967"/>
    <w:rsid w:val="00D81F70"/>
    <w:rsid w:val="00D927D6"/>
    <w:rsid w:val="00DE0851"/>
    <w:rsid w:val="00E1482F"/>
    <w:rsid w:val="00E3467A"/>
    <w:rsid w:val="00E447CA"/>
    <w:rsid w:val="00E478F4"/>
    <w:rsid w:val="00E54F4C"/>
    <w:rsid w:val="00E56E18"/>
    <w:rsid w:val="00E667ED"/>
    <w:rsid w:val="00E66BEF"/>
    <w:rsid w:val="00E91A02"/>
    <w:rsid w:val="00E91CE1"/>
    <w:rsid w:val="00E929E3"/>
    <w:rsid w:val="00E946B4"/>
    <w:rsid w:val="00EB2C2C"/>
    <w:rsid w:val="00EC6D9C"/>
    <w:rsid w:val="00EF234B"/>
    <w:rsid w:val="00EF3320"/>
    <w:rsid w:val="00F023AB"/>
    <w:rsid w:val="00F10B7A"/>
    <w:rsid w:val="00F20A67"/>
    <w:rsid w:val="00F27F80"/>
    <w:rsid w:val="00F3745B"/>
    <w:rsid w:val="00F37F64"/>
    <w:rsid w:val="00F430EA"/>
    <w:rsid w:val="00F5149B"/>
    <w:rsid w:val="00F528AC"/>
    <w:rsid w:val="00F56B30"/>
    <w:rsid w:val="00F74F9E"/>
    <w:rsid w:val="00F84D9F"/>
    <w:rsid w:val="00F877E7"/>
    <w:rsid w:val="00F93711"/>
    <w:rsid w:val="00FA308C"/>
    <w:rsid w:val="00FA479B"/>
    <w:rsid w:val="00FC665D"/>
    <w:rsid w:val="00FC6BCF"/>
    <w:rsid w:val="00FD7B9D"/>
    <w:rsid w:val="00FE780D"/>
    <w:rsid w:val="00FF6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D416EA"/>
    <w:pPr>
      <w:suppressAutoHyphens/>
    </w:pPr>
    <w:rPr>
      <w:sz w:val="20"/>
      <w:szCs w:val="20"/>
      <w:lang w:val="ru-RU"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416EA"/>
    <w:pPr>
      <w:keepNext/>
      <w:tabs>
        <w:tab w:val="num" w:pos="0"/>
      </w:tabs>
      <w:ind w:left="576" w:hanging="576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a"/>
    <w:next w:val="BodyText"/>
    <w:link w:val="Heading3Char"/>
    <w:uiPriority w:val="99"/>
    <w:qFormat/>
    <w:rsid w:val="00D416EA"/>
    <w:pPr>
      <w:tabs>
        <w:tab w:val="num" w:pos="0"/>
      </w:tabs>
      <w:ind w:left="720" w:hanging="720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paragraph" w:styleId="Heading4">
    <w:name w:val="heading 4"/>
    <w:basedOn w:val="a"/>
    <w:next w:val="BodyText"/>
    <w:link w:val="Heading4Char"/>
    <w:uiPriority w:val="99"/>
    <w:qFormat/>
    <w:rsid w:val="00D416EA"/>
    <w:pPr>
      <w:tabs>
        <w:tab w:val="num" w:pos="0"/>
      </w:tabs>
      <w:ind w:left="864" w:hanging="864"/>
      <w:outlineLvl w:val="3"/>
    </w:pPr>
    <w:rPr>
      <w:rFonts w:ascii="Calibri" w:eastAsia="Times New Roman" w:hAnsi="Calibri" w:cs="Calibri"/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E17B4"/>
    <w:rPr>
      <w:rFonts w:ascii="Cambria" w:hAnsi="Cambria" w:cs="Cambria"/>
      <w:b/>
      <w:bCs/>
      <w:i/>
      <w:iCs/>
      <w:sz w:val="28"/>
      <w:szCs w:val="28"/>
      <w:lang w:val="ru-RU"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E17B4"/>
    <w:rPr>
      <w:rFonts w:ascii="Cambria" w:hAnsi="Cambria" w:cs="Cambria"/>
      <w:b/>
      <w:bCs/>
      <w:sz w:val="26"/>
      <w:szCs w:val="26"/>
      <w:lang w:val="ru-RU"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E17B4"/>
    <w:rPr>
      <w:rFonts w:ascii="Calibri" w:hAnsi="Calibri" w:cs="Calibri"/>
      <w:b/>
      <w:bCs/>
      <w:sz w:val="28"/>
      <w:szCs w:val="28"/>
      <w:lang w:val="ru-RU" w:eastAsia="ar-SA" w:bidi="ar-SA"/>
    </w:rPr>
  </w:style>
  <w:style w:type="character" w:customStyle="1" w:styleId="WW8Num2z0">
    <w:name w:val="WW8Num2z0"/>
    <w:uiPriority w:val="99"/>
    <w:rsid w:val="00D416EA"/>
    <w:rPr>
      <w:b/>
      <w:bCs/>
    </w:rPr>
  </w:style>
  <w:style w:type="character" w:customStyle="1" w:styleId="WW8Num4z1">
    <w:name w:val="WW8Num4z1"/>
    <w:uiPriority w:val="99"/>
    <w:rsid w:val="00D416EA"/>
    <w:rPr>
      <w:rFonts w:ascii="Times New Roman" w:hAnsi="Times New Roman" w:cs="Times New Roman"/>
    </w:rPr>
  </w:style>
  <w:style w:type="character" w:customStyle="1" w:styleId="a0">
    <w:name w:val="Основной шрифт абзаца"/>
    <w:uiPriority w:val="99"/>
    <w:rsid w:val="00D416EA"/>
  </w:style>
  <w:style w:type="character" w:customStyle="1" w:styleId="a1">
    <w:name w:val="Знак Знак"/>
    <w:uiPriority w:val="99"/>
    <w:rsid w:val="00D416EA"/>
    <w:rPr>
      <w:rFonts w:ascii="Times New Roman" w:hAnsi="Times New Roman" w:cs="Times New Roman"/>
      <w:sz w:val="26"/>
      <w:szCs w:val="26"/>
      <w:lang w:val="uk-UA"/>
    </w:rPr>
  </w:style>
  <w:style w:type="character" w:styleId="Hyperlink">
    <w:name w:val="Hyperlink"/>
    <w:basedOn w:val="DefaultParagraphFont"/>
    <w:uiPriority w:val="99"/>
    <w:rsid w:val="00D416EA"/>
    <w:rPr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D416EA"/>
    <w:rPr>
      <w:b/>
      <w:bCs/>
    </w:rPr>
  </w:style>
  <w:style w:type="character" w:customStyle="1" w:styleId="INS">
    <w:name w:val="INS"/>
    <w:uiPriority w:val="99"/>
    <w:rsid w:val="00D416EA"/>
  </w:style>
  <w:style w:type="character" w:customStyle="1" w:styleId="a2">
    <w:name w:val="Маркеры списка"/>
    <w:uiPriority w:val="99"/>
    <w:rsid w:val="00D416EA"/>
    <w:rPr>
      <w:rFonts w:ascii="OpenSymbol" w:hAnsi="OpenSymbol" w:cs="OpenSymbol"/>
    </w:rPr>
  </w:style>
  <w:style w:type="paragraph" w:customStyle="1" w:styleId="a">
    <w:name w:val="Заголовок"/>
    <w:basedOn w:val="Normal"/>
    <w:next w:val="BodyText"/>
    <w:uiPriority w:val="99"/>
    <w:rsid w:val="00D416EA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D416E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E17B4"/>
    <w:rPr>
      <w:sz w:val="20"/>
      <w:szCs w:val="20"/>
      <w:lang w:val="ru-RU" w:eastAsia="ar-SA" w:bidi="ar-SA"/>
    </w:rPr>
  </w:style>
  <w:style w:type="paragraph" w:styleId="List">
    <w:name w:val="List"/>
    <w:basedOn w:val="BodyText"/>
    <w:uiPriority w:val="99"/>
    <w:rsid w:val="00D416EA"/>
  </w:style>
  <w:style w:type="paragraph" w:customStyle="1" w:styleId="a3">
    <w:name w:val="Название"/>
    <w:basedOn w:val="Normal"/>
    <w:uiPriority w:val="99"/>
    <w:rsid w:val="00D416E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4">
    <w:name w:val="Указатель"/>
    <w:basedOn w:val="Normal"/>
    <w:uiPriority w:val="99"/>
    <w:rsid w:val="00D416EA"/>
    <w:pPr>
      <w:suppressLineNumbers/>
    </w:pPr>
  </w:style>
  <w:style w:type="paragraph" w:customStyle="1" w:styleId="a5">
    <w:name w:val="Кому"/>
    <w:basedOn w:val="Normal"/>
    <w:uiPriority w:val="99"/>
    <w:rsid w:val="00D416EA"/>
    <w:pPr>
      <w:widowControl w:val="0"/>
      <w:ind w:left="5954"/>
    </w:pPr>
    <w:rPr>
      <w:b/>
      <w:bCs/>
      <w:kern w:val="1"/>
      <w:sz w:val="28"/>
      <w:szCs w:val="28"/>
      <w:lang w:val="uk-UA"/>
    </w:rPr>
  </w:style>
  <w:style w:type="paragraph" w:customStyle="1" w:styleId="a6">
    <w:name w:val="заголов"/>
    <w:basedOn w:val="Normal"/>
    <w:uiPriority w:val="99"/>
    <w:rsid w:val="00D416EA"/>
    <w:pPr>
      <w:widowControl w:val="0"/>
      <w:jc w:val="center"/>
    </w:pPr>
    <w:rPr>
      <w:b/>
      <w:bCs/>
      <w:kern w:val="1"/>
      <w:sz w:val="24"/>
      <w:szCs w:val="24"/>
      <w:lang w:val="uk-UA"/>
    </w:rPr>
  </w:style>
  <w:style w:type="paragraph" w:customStyle="1" w:styleId="3">
    <w:name w:val="Основной текст 3"/>
    <w:basedOn w:val="Normal"/>
    <w:uiPriority w:val="99"/>
    <w:rsid w:val="00D416EA"/>
    <w:pPr>
      <w:tabs>
        <w:tab w:val="left" w:pos="1134"/>
      </w:tabs>
      <w:autoSpaceDE w:val="0"/>
      <w:jc w:val="both"/>
    </w:pPr>
    <w:rPr>
      <w:sz w:val="26"/>
      <w:szCs w:val="26"/>
      <w:lang w:val="uk-UA"/>
    </w:rPr>
  </w:style>
  <w:style w:type="paragraph" w:customStyle="1" w:styleId="FR1">
    <w:name w:val="FR1"/>
    <w:uiPriority w:val="99"/>
    <w:rsid w:val="00D416EA"/>
    <w:pPr>
      <w:widowControl w:val="0"/>
      <w:suppressAutoHyphens/>
      <w:autoSpaceDE w:val="0"/>
      <w:jc w:val="center"/>
    </w:pPr>
    <w:rPr>
      <w:rFonts w:ascii="Arial" w:hAnsi="Arial" w:cs="Arial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rsid w:val="00D416E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E17B4"/>
    <w:rPr>
      <w:sz w:val="20"/>
      <w:szCs w:val="20"/>
      <w:lang w:val="ru-RU" w:eastAsia="ar-SA" w:bidi="ar-SA"/>
    </w:rPr>
  </w:style>
  <w:style w:type="paragraph" w:customStyle="1" w:styleId="1">
    <w:name w:val="Знак Знак1 Знак Знак Знак Знак Знак Знак Знак Знак Знак Знак Знак"/>
    <w:basedOn w:val="Normal"/>
    <w:uiPriority w:val="99"/>
    <w:rsid w:val="00D416EA"/>
    <w:rPr>
      <w:rFonts w:ascii="Verdana" w:hAnsi="Verdana" w:cs="Verdana"/>
      <w:lang w:val="uk-UA"/>
    </w:rPr>
  </w:style>
  <w:style w:type="paragraph" w:customStyle="1" w:styleId="a7">
    <w:name w:val="Обычный (веб)"/>
    <w:basedOn w:val="Normal"/>
    <w:uiPriority w:val="99"/>
    <w:rsid w:val="00D416EA"/>
    <w:pPr>
      <w:spacing w:before="150" w:after="150"/>
    </w:pPr>
    <w:rPr>
      <w:sz w:val="24"/>
      <w:szCs w:val="24"/>
    </w:rPr>
  </w:style>
  <w:style w:type="paragraph" w:customStyle="1" w:styleId="10">
    <w:name w:val="заголовок 1"/>
    <w:basedOn w:val="Normal"/>
    <w:next w:val="Normal"/>
    <w:uiPriority w:val="99"/>
    <w:rsid w:val="00D416EA"/>
    <w:pPr>
      <w:keepNext/>
      <w:autoSpaceDE w:val="0"/>
      <w:jc w:val="center"/>
    </w:pPr>
    <w:rPr>
      <w:sz w:val="26"/>
      <w:szCs w:val="26"/>
    </w:rPr>
  </w:style>
  <w:style w:type="paragraph" w:customStyle="1" w:styleId="a8">
    <w:name w:val="Содержимое таблицы"/>
    <w:basedOn w:val="Normal"/>
    <w:uiPriority w:val="99"/>
    <w:rsid w:val="00D416EA"/>
    <w:pPr>
      <w:suppressLineNumbers/>
    </w:pPr>
  </w:style>
  <w:style w:type="paragraph" w:customStyle="1" w:styleId="a9">
    <w:name w:val="Заголовок таблицы"/>
    <w:basedOn w:val="a8"/>
    <w:uiPriority w:val="99"/>
    <w:rsid w:val="00D416EA"/>
    <w:pPr>
      <w:jc w:val="center"/>
    </w:pPr>
    <w:rPr>
      <w:b/>
      <w:bCs/>
    </w:rPr>
  </w:style>
  <w:style w:type="paragraph" w:customStyle="1" w:styleId="aa">
    <w:name w:val="Содержимое врезки"/>
    <w:basedOn w:val="BodyText"/>
    <w:uiPriority w:val="99"/>
    <w:rsid w:val="00D416EA"/>
  </w:style>
  <w:style w:type="paragraph" w:customStyle="1" w:styleId="2">
    <w:name w:val="Основной текст с отступом 2"/>
    <w:basedOn w:val="Normal"/>
    <w:uiPriority w:val="99"/>
    <w:rsid w:val="00D416EA"/>
    <w:pPr>
      <w:spacing w:after="120" w:line="480" w:lineRule="auto"/>
      <w:ind w:left="283"/>
    </w:pPr>
  </w:style>
  <w:style w:type="paragraph" w:styleId="Title">
    <w:name w:val="Title"/>
    <w:basedOn w:val="Normal"/>
    <w:next w:val="Subtitle"/>
    <w:link w:val="TitleChar"/>
    <w:uiPriority w:val="99"/>
    <w:qFormat/>
    <w:rsid w:val="00D416EA"/>
    <w:pPr>
      <w:autoSpaceDE w:val="0"/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0E17B4"/>
    <w:rPr>
      <w:rFonts w:ascii="Cambria" w:hAnsi="Cambria" w:cs="Cambria"/>
      <w:b/>
      <w:bCs/>
      <w:kern w:val="28"/>
      <w:sz w:val="32"/>
      <w:szCs w:val="32"/>
      <w:lang w:val="ru-RU" w:eastAsia="ar-SA" w:bidi="ar-SA"/>
    </w:rPr>
  </w:style>
  <w:style w:type="paragraph" w:styleId="Subtitle">
    <w:name w:val="Subtitle"/>
    <w:basedOn w:val="a"/>
    <w:next w:val="BodyText"/>
    <w:link w:val="SubtitleChar"/>
    <w:uiPriority w:val="99"/>
    <w:qFormat/>
    <w:rsid w:val="00D416EA"/>
    <w:pPr>
      <w:jc w:val="center"/>
    </w:pPr>
    <w:rPr>
      <w:rFonts w:ascii="Cambria" w:eastAsia="Times New Roman" w:hAnsi="Cambria" w:cs="Cambria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0E17B4"/>
    <w:rPr>
      <w:rFonts w:ascii="Cambria" w:hAnsi="Cambria" w:cs="Cambria"/>
      <w:sz w:val="24"/>
      <w:szCs w:val="24"/>
      <w:lang w:val="ru-RU" w:eastAsia="ar-SA" w:bidi="ar-SA"/>
    </w:rPr>
  </w:style>
  <w:style w:type="paragraph" w:styleId="ListParagraph">
    <w:name w:val="List Paragraph"/>
    <w:basedOn w:val="Normal"/>
    <w:uiPriority w:val="99"/>
    <w:qFormat/>
    <w:rsid w:val="007946E7"/>
    <w:pPr>
      <w:ind w:left="720"/>
    </w:pPr>
  </w:style>
  <w:style w:type="paragraph" w:customStyle="1" w:styleId="21">
    <w:name w:val="Основной текст с отступом 21"/>
    <w:basedOn w:val="Normal"/>
    <w:uiPriority w:val="99"/>
    <w:rsid w:val="0063270A"/>
    <w:pPr>
      <w:spacing w:after="120" w:line="480" w:lineRule="auto"/>
      <w:ind w:left="283"/>
    </w:pPr>
  </w:style>
  <w:style w:type="paragraph" w:styleId="BalloonText">
    <w:name w:val="Balloon Text"/>
    <w:basedOn w:val="Normal"/>
    <w:link w:val="BalloonTextChar"/>
    <w:uiPriority w:val="99"/>
    <w:semiHidden/>
    <w:rsid w:val="00FA30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A308C"/>
    <w:rPr>
      <w:rFonts w:ascii="Tahoma" w:hAnsi="Tahoma" w:cs="Tahoma"/>
      <w:sz w:val="16"/>
      <w:szCs w:val="16"/>
      <w:lang w:val="ru-RU" w:eastAsia="ar-SA" w:bidi="ar-SA"/>
    </w:rPr>
  </w:style>
  <w:style w:type="paragraph" w:styleId="BodyText2">
    <w:name w:val="Body Text 2"/>
    <w:basedOn w:val="Normal"/>
    <w:link w:val="BodyText2Char"/>
    <w:uiPriority w:val="99"/>
    <w:semiHidden/>
    <w:rsid w:val="005B3A1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B3A17"/>
    <w:rPr>
      <w:lang w:val="ru-RU" w:eastAsia="ar-SA" w:bidi="ar-SA"/>
    </w:rPr>
  </w:style>
  <w:style w:type="paragraph" w:styleId="NormalWeb">
    <w:name w:val="Normal (Web)"/>
    <w:basedOn w:val="Normal"/>
    <w:uiPriority w:val="99"/>
    <w:rsid w:val="00924EE0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BodyTextIndent">
    <w:name w:val="Body Text Indent"/>
    <w:basedOn w:val="Normal"/>
    <w:link w:val="BodyTextIndentChar"/>
    <w:uiPriority w:val="99"/>
    <w:semiHidden/>
    <w:rsid w:val="0037050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70503"/>
    <w:rPr>
      <w:lang w:val="ru-RU" w:eastAsia="ar-SA" w:bidi="ar-SA"/>
    </w:rPr>
  </w:style>
  <w:style w:type="paragraph" w:styleId="NoSpacing">
    <w:name w:val="No Spacing"/>
    <w:uiPriority w:val="99"/>
    <w:qFormat/>
    <w:rsid w:val="00370503"/>
    <w:pPr>
      <w:suppressAutoHyphens/>
    </w:pPr>
    <w:rPr>
      <w:rFonts w:ascii="Calibri" w:hAnsi="Calibri" w:cs="Calibri"/>
      <w:lang w:eastAsia="en-US"/>
    </w:rPr>
  </w:style>
  <w:style w:type="paragraph" w:customStyle="1" w:styleId="11">
    <w:name w:val="Заголовок 11"/>
    <w:basedOn w:val="Normal"/>
    <w:next w:val="Normal"/>
    <w:uiPriority w:val="99"/>
    <w:rsid w:val="00B562D7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365F91"/>
      <w:sz w:val="28"/>
      <w:szCs w:val="28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217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7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7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7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7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131</TotalTime>
  <Pages>1</Pages>
  <Words>790</Words>
  <Characters>451</Characters>
  <Application>Microsoft Office Outlook</Application>
  <DocSecurity>0</DocSecurity>
  <Lines>0</Lines>
  <Paragraphs>0</Paragraphs>
  <ScaleCrop>false</ScaleCrop>
  <Company>VJkg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Користувач</cp:lastModifiedBy>
  <cp:revision>28</cp:revision>
  <cp:lastPrinted>2026-09-09T07:55:00Z</cp:lastPrinted>
  <dcterms:created xsi:type="dcterms:W3CDTF">2026-07-22T07:56:00Z</dcterms:created>
  <dcterms:modified xsi:type="dcterms:W3CDTF">2026-09-14T08:26:00Z</dcterms:modified>
</cp:coreProperties>
</file>