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8D3" w:rsidRDefault="00DF78D3" w:rsidP="003E75E8">
      <w:pPr>
        <w:jc w:val="center"/>
        <w:rPr>
          <w:color w:val="000000"/>
          <w:sz w:val="22"/>
          <w:szCs w:val="22"/>
          <w:lang w:eastAsia="uk-UA"/>
        </w:rPr>
      </w:pPr>
      <w:r>
        <w:rPr>
          <w:noProof/>
          <w:color w:val="000000"/>
          <w:sz w:val="24"/>
          <w:szCs w:val="24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4.8pt;height:47.4pt;visibility:visible">
            <v:imagedata r:id="rId7" o:title=""/>
          </v:shape>
        </w:pict>
      </w:r>
    </w:p>
    <w:p w:rsidR="00DF78D3" w:rsidRDefault="00DF78D3" w:rsidP="003E75E8">
      <w:pPr>
        <w:jc w:val="center"/>
        <w:rPr>
          <w:color w:val="000000"/>
          <w:sz w:val="22"/>
          <w:szCs w:val="22"/>
          <w:lang w:eastAsia="uk-UA"/>
        </w:rPr>
      </w:pPr>
    </w:p>
    <w:p w:rsidR="00DF78D3" w:rsidRDefault="00DF78D3" w:rsidP="003E75E8">
      <w:pPr>
        <w:rPr>
          <w:color w:val="000000"/>
          <w:sz w:val="2"/>
          <w:szCs w:val="2"/>
          <w:lang w:val="ru-RU"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</w:p>
    <w:p w:rsidR="00DF78D3" w:rsidRPr="003E75E8" w:rsidRDefault="00DF78D3" w:rsidP="003E75E8">
      <w:pPr>
        <w:pStyle w:val="Heading2"/>
        <w:jc w:val="center"/>
        <w:rPr>
          <w:b/>
          <w:bCs/>
          <w:color w:val="000000"/>
          <w:sz w:val="28"/>
          <w:szCs w:val="28"/>
        </w:rPr>
      </w:pPr>
      <w:r w:rsidRPr="003E75E8">
        <w:rPr>
          <w:b/>
          <w:bCs/>
          <w:color w:val="000000"/>
        </w:rPr>
        <w:t>БОРИСЛАВСЬКА МІСЬКА РАДА ЛЬВІВСЬКОЇ ОБЛАСТІ</w:t>
      </w:r>
    </w:p>
    <w:p w:rsidR="00DF78D3" w:rsidRDefault="00DF78D3" w:rsidP="003E75E8">
      <w:pPr>
        <w:rPr>
          <w:sz w:val="16"/>
          <w:szCs w:val="16"/>
          <w:lang w:eastAsia="uk-UA"/>
        </w:rPr>
      </w:pPr>
    </w:p>
    <w:p w:rsidR="00DF78D3" w:rsidRDefault="00DF78D3" w:rsidP="003E75E8">
      <w:pPr>
        <w:jc w:val="center"/>
        <w:outlineLvl w:val="0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bCs/>
          <w:color w:val="000000"/>
          <w:sz w:val="28"/>
          <w:szCs w:val="28"/>
          <w:lang w:eastAsia="uk-UA"/>
        </w:rPr>
        <w:t>Р І Ш Е Н Н Я</w:t>
      </w:r>
    </w:p>
    <w:p w:rsidR="00DF78D3" w:rsidRDefault="00DF78D3" w:rsidP="003E75E8">
      <w:pPr>
        <w:rPr>
          <w:sz w:val="28"/>
          <w:szCs w:val="28"/>
        </w:rPr>
      </w:pPr>
    </w:p>
    <w:tbl>
      <w:tblPr>
        <w:tblW w:w="0" w:type="auto"/>
        <w:tblInd w:w="2" w:type="dxa"/>
        <w:tblLook w:val="00A0"/>
      </w:tblPr>
      <w:tblGrid>
        <w:gridCol w:w="3421"/>
        <w:gridCol w:w="2666"/>
        <w:gridCol w:w="3375"/>
      </w:tblGrid>
      <w:tr w:rsidR="00DF78D3" w:rsidTr="003E75E8">
        <w:tc>
          <w:tcPr>
            <w:tcW w:w="3544" w:type="dxa"/>
          </w:tcPr>
          <w:p w:rsidR="00DF78D3" w:rsidRDefault="00DF78D3">
            <w:pPr>
              <w:spacing w:line="276" w:lineRule="auto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2728" w:type="dxa"/>
          </w:tcPr>
          <w:p w:rsidR="00DF78D3" w:rsidRDefault="00DF78D3">
            <w:pPr>
              <w:spacing w:line="276" w:lineRule="auto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м.Борислав</w:t>
            </w:r>
          </w:p>
        </w:tc>
        <w:tc>
          <w:tcPr>
            <w:tcW w:w="3448" w:type="dxa"/>
          </w:tcPr>
          <w:p w:rsidR="00DF78D3" w:rsidRDefault="00DF78D3">
            <w:pPr>
              <w:spacing w:line="276" w:lineRule="auto"/>
              <w:ind w:left="991"/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№3377</w:t>
            </w:r>
          </w:p>
        </w:tc>
      </w:tr>
    </w:tbl>
    <w:p w:rsidR="00DF78D3" w:rsidRDefault="00DF78D3" w:rsidP="003E75E8">
      <w:pPr>
        <w:jc w:val="center"/>
      </w:pPr>
    </w:p>
    <w:p w:rsidR="00DF78D3" w:rsidRDefault="00DF78D3" w:rsidP="003E75E8">
      <w:pPr>
        <w:jc w:val="both"/>
        <w:rPr>
          <w:sz w:val="16"/>
          <w:szCs w:val="16"/>
        </w:rPr>
      </w:pPr>
    </w:p>
    <w:p w:rsidR="00DF78D3" w:rsidRDefault="00DF78D3" w:rsidP="003E75E8">
      <w:pPr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Про припинення повноважень депутата</w:t>
      </w:r>
    </w:p>
    <w:p w:rsidR="00DF78D3" w:rsidRDefault="00DF78D3" w:rsidP="003E75E8">
      <w:pPr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Бориславської міської ради 8 демократичного</w:t>
      </w:r>
    </w:p>
    <w:p w:rsidR="00DF78D3" w:rsidRDefault="00DF78D3" w:rsidP="003E75E8">
      <w:pPr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скликання Папки Н.З.</w:t>
      </w:r>
    </w:p>
    <w:p w:rsidR="00DF78D3" w:rsidRDefault="00DF78D3" w:rsidP="003E75E8">
      <w:pPr>
        <w:jc w:val="both"/>
        <w:rPr>
          <w:sz w:val="26"/>
          <w:szCs w:val="26"/>
        </w:rPr>
      </w:pPr>
    </w:p>
    <w:p w:rsidR="00DF78D3" w:rsidRDefault="00DF78D3" w:rsidP="003E75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Відповідно до статті 25 Закону України «Про місцеве самоврядування в Україні», пункту 2 частини 2 статті 5 Закону України «Про статус депутатів місцевих рад», статті 90 Закону України «Про місцеві вибори»,  беручи до уваги заяву депутата міської ради Папки Н.З. від 31.08.2026 року та рішення постійної комісії з гуманітарних питань, депутатської етики та законності від 21.09.2026 р.  №83/5,  міська рада</w:t>
      </w:r>
    </w:p>
    <w:p w:rsidR="00DF78D3" w:rsidRDefault="00DF78D3" w:rsidP="003E75E8">
      <w:pPr>
        <w:jc w:val="both"/>
        <w:rPr>
          <w:sz w:val="26"/>
          <w:szCs w:val="26"/>
        </w:rPr>
      </w:pPr>
    </w:p>
    <w:p w:rsidR="00DF78D3" w:rsidRDefault="00DF78D3" w:rsidP="003E75E8">
      <w:pPr>
        <w:jc w:val="both"/>
        <w:rPr>
          <w:sz w:val="26"/>
          <w:szCs w:val="26"/>
        </w:rPr>
      </w:pPr>
      <w:r>
        <w:rPr>
          <w:sz w:val="26"/>
          <w:szCs w:val="26"/>
        </w:rPr>
        <w:t>ВИРІШИЛА :</w:t>
      </w:r>
    </w:p>
    <w:p w:rsidR="00DF78D3" w:rsidRDefault="00DF78D3" w:rsidP="003E75E8">
      <w:pPr>
        <w:jc w:val="both"/>
        <w:rPr>
          <w:sz w:val="26"/>
          <w:szCs w:val="26"/>
        </w:rPr>
      </w:pPr>
    </w:p>
    <w:p w:rsidR="00DF78D3" w:rsidRDefault="00DF78D3" w:rsidP="003E75E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 Достроково припинити повноваження депутата Бориславської міської ради 8 демократичного скликання Папки Назара Зіновійовича, у зв’язку з особистою заявою про складення ним своїх повноважень.</w:t>
      </w:r>
    </w:p>
    <w:p w:rsidR="00DF78D3" w:rsidRDefault="00DF78D3" w:rsidP="003E75E8">
      <w:pPr>
        <w:ind w:firstLine="708"/>
        <w:jc w:val="both"/>
        <w:rPr>
          <w:sz w:val="26"/>
          <w:szCs w:val="26"/>
        </w:rPr>
      </w:pPr>
    </w:p>
    <w:p w:rsidR="00DF78D3" w:rsidRDefault="00DF78D3" w:rsidP="003E75E8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 xml:space="preserve">            2. Інформувати Бориславську міську територіальну виборчу комісію Дрогобицького району Львівської області (Панів Оксана) про дострокове припинення повноважень депутата Бориславської міської ради 8 демократичного скликання Папки Назара Зіновійовича та запропонувати вчинити дії, </w:t>
      </w:r>
      <w:r>
        <w:rPr>
          <w:sz w:val="26"/>
          <w:szCs w:val="26"/>
          <w:lang w:eastAsia="uk-UA"/>
        </w:rPr>
        <w:t xml:space="preserve">пов’язані з визнанням наступного за чергою кандидата у депутати до Бориславської міської ради від </w:t>
      </w:r>
      <w:r>
        <w:rPr>
          <w:sz w:val="26"/>
          <w:szCs w:val="26"/>
        </w:rPr>
        <w:t>Львівської обласної організації політичної партії Всеукраїнське об'єднання "Свобода"</w:t>
      </w:r>
    </w:p>
    <w:p w:rsidR="00DF78D3" w:rsidRDefault="00DF78D3" w:rsidP="003E75E8">
      <w:pPr>
        <w:shd w:val="clear" w:color="auto" w:fill="FFFFFF"/>
        <w:spacing w:after="240"/>
        <w:ind w:firstLine="708"/>
        <w:jc w:val="both"/>
        <w:rPr>
          <w:sz w:val="16"/>
          <w:szCs w:val="16"/>
          <w:lang w:eastAsia="uk-UA"/>
        </w:rPr>
      </w:pPr>
    </w:p>
    <w:p w:rsidR="00DF78D3" w:rsidRDefault="00DF78D3" w:rsidP="003E75E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виконанням цього рішення покласти на секретаря міської ради Юрія Химина та постійну комісію з гуманітарних питань, депутатської етики та законності (Андрій Спас).</w:t>
      </w:r>
    </w:p>
    <w:p w:rsidR="00DF78D3" w:rsidRDefault="00DF78D3" w:rsidP="003E75E8">
      <w:pPr>
        <w:jc w:val="center"/>
        <w:rPr>
          <w:b/>
          <w:bCs/>
          <w:sz w:val="26"/>
          <w:szCs w:val="26"/>
        </w:rPr>
      </w:pPr>
    </w:p>
    <w:p w:rsidR="00DF78D3" w:rsidRDefault="00DF78D3" w:rsidP="003E75E8">
      <w:pPr>
        <w:rPr>
          <w:sz w:val="26"/>
          <w:szCs w:val="26"/>
        </w:rPr>
      </w:pPr>
      <w:r>
        <w:rPr>
          <w:sz w:val="26"/>
          <w:szCs w:val="26"/>
          <w:u w:val="single"/>
        </w:rPr>
        <w:t xml:space="preserve">         </w:t>
      </w:r>
      <w:r>
        <w:rPr>
          <w:sz w:val="26"/>
          <w:szCs w:val="26"/>
        </w:rPr>
        <w:t xml:space="preserve">         </w:t>
      </w:r>
    </w:p>
    <w:p w:rsidR="00DF78D3" w:rsidRDefault="00DF78D3" w:rsidP="003E75E8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r>
        <w:rPr>
          <w:sz w:val="26"/>
          <w:szCs w:val="26"/>
          <w:u w:val="single"/>
        </w:rPr>
        <w:t xml:space="preserve">                       </w:t>
      </w:r>
    </w:p>
    <w:p w:rsidR="00DF78D3" w:rsidRDefault="00DF78D3" w:rsidP="003E75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Міський голова                                   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Ігор ЯВОРСЬКИЙ</w:t>
      </w:r>
    </w:p>
    <w:p w:rsidR="00DF78D3" w:rsidRPr="005F05F7" w:rsidRDefault="00DF78D3" w:rsidP="00E52080">
      <w:pPr>
        <w:pStyle w:val="BodyText2"/>
        <w:rPr>
          <w:color w:val="000000"/>
        </w:rPr>
      </w:pPr>
    </w:p>
    <w:p w:rsidR="00DF78D3" w:rsidRPr="005F05F7" w:rsidRDefault="00DF78D3" w:rsidP="00E52080">
      <w:pPr>
        <w:pStyle w:val="BodyText2"/>
        <w:rPr>
          <w:color w:val="000000"/>
        </w:rPr>
      </w:pPr>
    </w:p>
    <w:p w:rsidR="00DF78D3" w:rsidRPr="005F05F7" w:rsidRDefault="00DF78D3" w:rsidP="00E52080">
      <w:pPr>
        <w:pStyle w:val="BodyText2"/>
        <w:rPr>
          <w:color w:val="000000"/>
        </w:rPr>
      </w:pPr>
    </w:p>
    <w:p w:rsidR="00DF78D3" w:rsidRPr="005F05F7" w:rsidRDefault="00DF78D3" w:rsidP="00E52080">
      <w:pPr>
        <w:pStyle w:val="BodyText2"/>
        <w:rPr>
          <w:color w:val="000000"/>
        </w:rPr>
      </w:pPr>
    </w:p>
    <w:p w:rsidR="00DF78D3" w:rsidRPr="005F05F7" w:rsidRDefault="00DF78D3" w:rsidP="00E52080">
      <w:pPr>
        <w:pStyle w:val="BodyText2"/>
        <w:rPr>
          <w:color w:val="000000"/>
        </w:rPr>
      </w:pPr>
    </w:p>
    <w:p w:rsidR="00DF78D3" w:rsidRPr="005F05F7" w:rsidRDefault="00DF78D3" w:rsidP="00E52080">
      <w:pPr>
        <w:pStyle w:val="BodyText2"/>
        <w:rPr>
          <w:color w:val="000000"/>
        </w:rPr>
      </w:pPr>
    </w:p>
    <w:p w:rsidR="00DF78D3" w:rsidRPr="005F05F7" w:rsidRDefault="00DF78D3" w:rsidP="00E52080">
      <w:pPr>
        <w:pStyle w:val="BodyText2"/>
        <w:rPr>
          <w:color w:val="000000"/>
        </w:rPr>
      </w:pPr>
    </w:p>
    <w:p w:rsidR="00DF78D3" w:rsidRPr="005F05F7" w:rsidRDefault="00DF78D3" w:rsidP="00E52080">
      <w:pPr>
        <w:pStyle w:val="BodyText2"/>
        <w:rPr>
          <w:color w:val="000000"/>
        </w:rPr>
      </w:pPr>
    </w:p>
    <w:sectPr w:rsidR="00DF78D3" w:rsidRPr="005F05F7" w:rsidSect="003E75E8">
      <w:pgSz w:w="11906" w:h="16838"/>
      <w:pgMar w:top="426" w:right="567" w:bottom="851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8D3" w:rsidRDefault="00DF78D3">
      <w:r>
        <w:separator/>
      </w:r>
    </w:p>
  </w:endnote>
  <w:endnote w:type="continuationSeparator" w:id="0">
    <w:p w:rsidR="00DF78D3" w:rsidRDefault="00DF78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8D3" w:rsidRDefault="00DF78D3">
      <w:r>
        <w:separator/>
      </w:r>
    </w:p>
  </w:footnote>
  <w:footnote w:type="continuationSeparator" w:id="0">
    <w:p w:rsidR="00DF78D3" w:rsidRDefault="00DF78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17E2B"/>
    <w:multiLevelType w:val="hybridMultilevel"/>
    <w:tmpl w:val="77267A46"/>
    <w:lvl w:ilvl="0" w:tplc="2FF650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ED15F8A"/>
    <w:multiLevelType w:val="multilevel"/>
    <w:tmpl w:val="01D8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7073E5"/>
    <w:multiLevelType w:val="multilevel"/>
    <w:tmpl w:val="CE06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2080"/>
    <w:rsid w:val="00153B08"/>
    <w:rsid w:val="00165F2B"/>
    <w:rsid w:val="001D0F53"/>
    <w:rsid w:val="001F704F"/>
    <w:rsid w:val="00200430"/>
    <w:rsid w:val="002B1A01"/>
    <w:rsid w:val="002C32C4"/>
    <w:rsid w:val="002D1BAF"/>
    <w:rsid w:val="002D1D5D"/>
    <w:rsid w:val="002E1806"/>
    <w:rsid w:val="003E4DAD"/>
    <w:rsid w:val="003E75E8"/>
    <w:rsid w:val="003F4A73"/>
    <w:rsid w:val="003F5CE6"/>
    <w:rsid w:val="00474311"/>
    <w:rsid w:val="00516281"/>
    <w:rsid w:val="0058485B"/>
    <w:rsid w:val="005C01AB"/>
    <w:rsid w:val="005C2D01"/>
    <w:rsid w:val="005F05F7"/>
    <w:rsid w:val="005F6C4E"/>
    <w:rsid w:val="006027FF"/>
    <w:rsid w:val="00605FF4"/>
    <w:rsid w:val="00657F5B"/>
    <w:rsid w:val="006653CA"/>
    <w:rsid w:val="00690924"/>
    <w:rsid w:val="006A0E33"/>
    <w:rsid w:val="006A5120"/>
    <w:rsid w:val="006E3FCA"/>
    <w:rsid w:val="00735FB9"/>
    <w:rsid w:val="007953E5"/>
    <w:rsid w:val="007A7678"/>
    <w:rsid w:val="008103E2"/>
    <w:rsid w:val="00840A36"/>
    <w:rsid w:val="00860D9A"/>
    <w:rsid w:val="00895495"/>
    <w:rsid w:val="008E2F6D"/>
    <w:rsid w:val="008F7182"/>
    <w:rsid w:val="0092294E"/>
    <w:rsid w:val="00922FBE"/>
    <w:rsid w:val="00923EB0"/>
    <w:rsid w:val="00965325"/>
    <w:rsid w:val="00981C18"/>
    <w:rsid w:val="009A1C02"/>
    <w:rsid w:val="00A57644"/>
    <w:rsid w:val="00A61837"/>
    <w:rsid w:val="00AD2E48"/>
    <w:rsid w:val="00AD7863"/>
    <w:rsid w:val="00AF2609"/>
    <w:rsid w:val="00AF405E"/>
    <w:rsid w:val="00B66ADF"/>
    <w:rsid w:val="00B91304"/>
    <w:rsid w:val="00BF01A4"/>
    <w:rsid w:val="00C21846"/>
    <w:rsid w:val="00C40ADF"/>
    <w:rsid w:val="00C866CE"/>
    <w:rsid w:val="00CD16CF"/>
    <w:rsid w:val="00CD69CD"/>
    <w:rsid w:val="00CF346F"/>
    <w:rsid w:val="00D11923"/>
    <w:rsid w:val="00D13254"/>
    <w:rsid w:val="00D24441"/>
    <w:rsid w:val="00D3206E"/>
    <w:rsid w:val="00D338B6"/>
    <w:rsid w:val="00D9262F"/>
    <w:rsid w:val="00DD43A2"/>
    <w:rsid w:val="00DE3BF6"/>
    <w:rsid w:val="00DF78D3"/>
    <w:rsid w:val="00E01E43"/>
    <w:rsid w:val="00E323FD"/>
    <w:rsid w:val="00E379B0"/>
    <w:rsid w:val="00E52080"/>
    <w:rsid w:val="00E5450F"/>
    <w:rsid w:val="00E615B2"/>
    <w:rsid w:val="00E67CD4"/>
    <w:rsid w:val="00EE59F8"/>
    <w:rsid w:val="00EE6347"/>
    <w:rsid w:val="00EF1043"/>
    <w:rsid w:val="00F33B51"/>
    <w:rsid w:val="00F35808"/>
    <w:rsid w:val="00F445F9"/>
    <w:rsid w:val="00F932A8"/>
    <w:rsid w:val="00F9799D"/>
    <w:rsid w:val="00FA4938"/>
    <w:rsid w:val="00FC2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80"/>
    <w:rPr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2080"/>
    <w:pPr>
      <w:keepNext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52080"/>
    <w:rPr>
      <w:sz w:val="26"/>
      <w:szCs w:val="26"/>
      <w:lang w:val="uk-UA" w:eastAsia="ru-RU"/>
    </w:rPr>
  </w:style>
  <w:style w:type="paragraph" w:customStyle="1" w:styleId="a">
    <w:name w:val="заголов"/>
    <w:basedOn w:val="Normal"/>
    <w:uiPriority w:val="99"/>
    <w:rsid w:val="00E52080"/>
    <w:pPr>
      <w:widowControl w:val="0"/>
      <w:suppressAutoHyphens/>
      <w:jc w:val="center"/>
    </w:pPr>
    <w:rPr>
      <w:b/>
      <w:bCs/>
      <w:kern w:val="2"/>
      <w:sz w:val="24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rsid w:val="00E52080"/>
    <w:pPr>
      <w:jc w:val="both"/>
    </w:pPr>
    <w:rPr>
      <w:sz w:val="26"/>
      <w:szCs w:val="26"/>
      <w:lang w:eastAsia="uk-UA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E52080"/>
    <w:rPr>
      <w:sz w:val="24"/>
      <w:szCs w:val="24"/>
      <w:lang w:val="uk-UA"/>
    </w:rPr>
  </w:style>
  <w:style w:type="table" w:styleId="TableGrid">
    <w:name w:val="Table Grid"/>
    <w:basedOn w:val="TableNormal"/>
    <w:uiPriority w:val="99"/>
    <w:rsid w:val="00E520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E52080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a0">
    <w:name w:val="Без інтервалів"/>
    <w:link w:val="a1"/>
    <w:uiPriority w:val="99"/>
    <w:rsid w:val="00E52080"/>
    <w:pPr>
      <w:suppressAutoHyphens/>
    </w:pPr>
    <w:rPr>
      <w:lang w:val="ru-RU" w:eastAsia="ar-SA"/>
    </w:rPr>
  </w:style>
  <w:style w:type="character" w:customStyle="1" w:styleId="a1">
    <w:name w:val="Без інтервалів Знак"/>
    <w:link w:val="a0"/>
    <w:uiPriority w:val="99"/>
    <w:locked/>
    <w:rsid w:val="00E52080"/>
    <w:rPr>
      <w:sz w:val="22"/>
      <w:szCs w:val="22"/>
      <w:lang w:val="ru-RU" w:eastAsia="ar-SA" w:bidi="ar-SA"/>
    </w:rPr>
  </w:style>
  <w:style w:type="paragraph" w:customStyle="1" w:styleId="FR1">
    <w:name w:val="FR1"/>
    <w:uiPriority w:val="99"/>
    <w:rsid w:val="00E52080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CD16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68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105</TotalTime>
  <Pages>1</Pages>
  <Words>1064</Words>
  <Characters>608</Characters>
  <Application>Microsoft Office Outlook</Application>
  <DocSecurity>0</DocSecurity>
  <Lines>0</Lines>
  <Paragraphs>0</Paragraphs>
  <ScaleCrop>false</ScaleCrop>
  <Company>NhT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FRONT</dc:creator>
  <cp:keywords/>
  <dc:description/>
  <cp:lastModifiedBy>Користувач</cp:lastModifiedBy>
  <cp:revision>23</cp:revision>
  <cp:lastPrinted>2026-09-25T10:18:00Z</cp:lastPrinted>
  <dcterms:created xsi:type="dcterms:W3CDTF">2016-12-14T12:50:00Z</dcterms:created>
  <dcterms:modified xsi:type="dcterms:W3CDTF">2026-09-29T06:50:00Z</dcterms:modified>
</cp:coreProperties>
</file>