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FD" w:rsidRDefault="006425FD" w:rsidP="00CD053A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5" o:title=""/>
          </v:shape>
        </w:pict>
      </w:r>
    </w:p>
    <w:p w:rsidR="006425FD" w:rsidRDefault="006425FD" w:rsidP="0000223C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6425FD" w:rsidRDefault="006425FD" w:rsidP="0000223C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>
        <w:rPr>
          <w:bCs/>
          <w:szCs w:val="28"/>
        </w:rPr>
        <w:t>БОРИСЛАВСЬКА МІСЬКА РАДА ЛЬВІВСЬКОЇ ОБЛАСТІ</w:t>
      </w:r>
    </w:p>
    <w:p w:rsidR="006425FD" w:rsidRDefault="006425FD" w:rsidP="0000223C">
      <w:pPr>
        <w:pStyle w:val="a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40" w:type="dxa"/>
        <w:tblInd w:w="88" w:type="dxa"/>
        <w:tblLayout w:type="fixed"/>
        <w:tblLook w:val="04A0"/>
      </w:tblPr>
      <w:tblGrid>
        <w:gridCol w:w="20"/>
        <w:gridCol w:w="3120"/>
        <w:gridCol w:w="3124"/>
        <w:gridCol w:w="3136"/>
        <w:gridCol w:w="140"/>
      </w:tblGrid>
      <w:tr w:rsidR="006425FD">
        <w:trPr>
          <w:gridAfter w:val="1"/>
          <w:wAfter w:w="140" w:type="dxa"/>
          <w:trHeight w:val="463"/>
        </w:trPr>
        <w:tc>
          <w:tcPr>
            <w:tcW w:w="3140" w:type="dxa"/>
            <w:gridSpan w:val="2"/>
          </w:tcPr>
          <w:p w:rsidR="006425FD" w:rsidRPr="00861CC2" w:rsidRDefault="006425FD" w:rsidP="000463F3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4" w:type="dxa"/>
          </w:tcPr>
          <w:p w:rsidR="006425FD" w:rsidRDefault="006425F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36" w:type="dxa"/>
          </w:tcPr>
          <w:p w:rsidR="006425FD" w:rsidRPr="00CD053A" w:rsidRDefault="006425FD" w:rsidP="00861CC2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 w:rsidRPr="00CD053A">
              <w:rPr>
                <w:b w:val="0"/>
                <w:sz w:val="26"/>
                <w:szCs w:val="26"/>
                <w:u w:val="single"/>
              </w:rPr>
              <w:t>№3393</w:t>
            </w:r>
          </w:p>
          <w:p w:rsidR="006425FD" w:rsidRDefault="006425FD" w:rsidP="00D137EF">
            <w:pPr>
              <w:pStyle w:val="a"/>
              <w:tabs>
                <w:tab w:val="left" w:pos="4680"/>
                <w:tab w:val="left" w:pos="6804"/>
              </w:tabs>
              <w:rPr>
                <w:u w:val="single"/>
              </w:rPr>
            </w:pPr>
          </w:p>
        </w:tc>
      </w:tr>
      <w:tr w:rsidR="006425FD" w:rsidRPr="00652367">
        <w:tblPrEx>
          <w:tblCellMar>
            <w:left w:w="70" w:type="dxa"/>
            <w:right w:w="70" w:type="dxa"/>
          </w:tblCellMar>
        </w:tblPrEx>
        <w:trPr>
          <w:gridBefore w:val="1"/>
          <w:wBefore w:w="20" w:type="dxa"/>
          <w:trHeight w:val="871"/>
        </w:trPr>
        <w:tc>
          <w:tcPr>
            <w:tcW w:w="9520" w:type="dxa"/>
            <w:gridSpan w:val="4"/>
          </w:tcPr>
          <w:p w:rsidR="006425FD" w:rsidRPr="00652367" w:rsidRDefault="006425FD" w:rsidP="003F4A72">
            <w:pPr>
              <w:suppressAutoHyphens/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652367">
              <w:rPr>
                <w:sz w:val="26"/>
                <w:szCs w:val="26"/>
                <w:lang w:val="uk-UA"/>
              </w:rPr>
              <w:t>Про надання дозволу на виготовлення технічної документації із землеустрою щодо встановлення  (відновлення) меж земельних  ділянок  в натурі (на місцевості)  для ведення товарного сільськогосподарського виробництва</w:t>
            </w:r>
          </w:p>
          <w:p w:rsidR="006425FD" w:rsidRPr="00EA0483" w:rsidRDefault="006425FD" w:rsidP="003F4A72">
            <w:pPr>
              <w:suppressAutoHyphens/>
              <w:ind w:left="-70"/>
              <w:jc w:val="both"/>
              <w:rPr>
                <w:rFonts w:ascii="Times New Roman CYR" w:hAnsi="Times New Roman CYR"/>
                <w:kern w:val="2"/>
                <w:sz w:val="16"/>
                <w:szCs w:val="16"/>
                <w:lang w:val="uk-UA"/>
              </w:rPr>
            </w:pPr>
          </w:p>
        </w:tc>
      </w:tr>
    </w:tbl>
    <w:p w:rsidR="006425FD" w:rsidRPr="00652367" w:rsidRDefault="006425FD" w:rsidP="00CE0C97">
      <w:pPr>
        <w:ind w:firstLine="851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12,</w:t>
      </w:r>
      <w:r w:rsidRPr="00652367">
        <w:rPr>
          <w:color w:val="000000"/>
          <w:sz w:val="26"/>
          <w:szCs w:val="26"/>
          <w:lang w:val="uk-UA"/>
        </w:rPr>
        <w:t xml:space="preserve"> 25, </w:t>
      </w:r>
      <w:r w:rsidRPr="00652367">
        <w:rPr>
          <w:sz w:val="26"/>
          <w:szCs w:val="26"/>
          <w:lang w:val="uk-UA"/>
        </w:rPr>
        <w:t>79</w:t>
      </w:r>
      <w:r w:rsidRPr="00652367">
        <w:rPr>
          <w:sz w:val="26"/>
          <w:szCs w:val="26"/>
          <w:vertAlign w:val="superscript"/>
          <w:lang w:val="uk-UA"/>
        </w:rPr>
        <w:t>1</w:t>
      </w:r>
      <w:r w:rsidRPr="00652367">
        <w:rPr>
          <w:sz w:val="26"/>
          <w:szCs w:val="26"/>
          <w:lang w:val="uk-UA"/>
        </w:rPr>
        <w:t xml:space="preserve">, 122, пункту </w:t>
      </w:r>
      <w:r w:rsidRPr="00652367">
        <w:rPr>
          <w:color w:val="333333"/>
          <w:sz w:val="26"/>
          <w:szCs w:val="26"/>
          <w:shd w:val="clear" w:color="auto" w:fill="FFFFFF"/>
          <w:lang w:val="uk-UA"/>
        </w:rPr>
        <w:t>ґ</w:t>
      </w:r>
      <w:r w:rsidRPr="00652367">
        <w:rPr>
          <w:sz w:val="26"/>
          <w:szCs w:val="26"/>
          <w:lang w:val="uk-UA"/>
        </w:rPr>
        <w:t xml:space="preserve">  частини 1 статті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81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sz w:val="26"/>
          <w:szCs w:val="26"/>
          <w:lang w:val="uk-UA"/>
        </w:rPr>
        <w:t xml:space="preserve">Земельного кодексу України,  статей 25, 55 Закону України “Про землеустрій”,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статей 2,3,5 </w:t>
      </w:r>
      <w:r w:rsidRPr="00652367">
        <w:rPr>
          <w:sz w:val="26"/>
          <w:szCs w:val="26"/>
          <w:lang w:val="uk-UA"/>
        </w:rPr>
        <w:t>Закону України “</w:t>
      </w:r>
      <w:hyperlink r:id="rId6" w:anchor="Text" w:history="1">
        <w:r w:rsidRPr="00652367">
          <w:rPr>
            <w:rStyle w:val="Hyperlink"/>
            <w:iCs/>
            <w:color w:val="auto"/>
            <w:sz w:val="26"/>
            <w:szCs w:val="26"/>
            <w:u w:val="none"/>
            <w:lang w:val="uk-UA"/>
          </w:rPr>
          <w:t>Про порядок виділення в натурі (на місцевості) земельних ділянок власникам земельних часток (паїв)”</w:t>
        </w:r>
      </w:hyperlink>
      <w:r w:rsidRPr="00652367">
        <w:rPr>
          <w:sz w:val="26"/>
          <w:szCs w:val="26"/>
          <w:lang w:val="uk-UA"/>
        </w:rPr>
        <w:t xml:space="preserve">,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беручи до уваги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свідоцтва про право на спадщину за </w:t>
      </w:r>
      <w:r w:rsidRPr="00652367">
        <w:rPr>
          <w:color w:val="000000"/>
          <w:sz w:val="26"/>
          <w:szCs w:val="26"/>
          <w:lang w:val="uk-UA"/>
        </w:rPr>
        <w:t>законом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,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sz w:val="26"/>
          <w:szCs w:val="26"/>
          <w:lang w:val="uk-UA"/>
        </w:rPr>
        <w:t xml:space="preserve">розглянувши заяви </w:t>
      </w:r>
      <w:r>
        <w:rPr>
          <w:sz w:val="26"/>
          <w:szCs w:val="26"/>
          <w:lang w:val="uk-UA"/>
        </w:rPr>
        <w:t>Тетяни Яцишин, Михайла Вдовина, Ігоря Гомзяка</w:t>
      </w:r>
      <w:r w:rsidRPr="00652367">
        <w:rPr>
          <w:sz w:val="26"/>
          <w:szCs w:val="26"/>
          <w:lang w:val="uk-UA"/>
        </w:rPr>
        <w:t xml:space="preserve"> про виготовлення технічної документації із землеустрою щодо встановлення  (відновлення) меж земельних ділянок в натурі (на місцевості), враховуючи рекомендації  постійної  комісії з питань регулювання земельних відносин, будівництва та архітектури  від </w:t>
      </w:r>
      <w:r>
        <w:rPr>
          <w:sz w:val="26"/>
          <w:szCs w:val="26"/>
          <w:lang w:val="uk-UA"/>
        </w:rPr>
        <w:t xml:space="preserve"> 23.09.</w:t>
      </w:r>
      <w:r w:rsidRPr="00652367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99/16</w:t>
      </w:r>
      <w:r w:rsidRPr="00652367">
        <w:rPr>
          <w:sz w:val="26"/>
          <w:szCs w:val="26"/>
          <w:lang w:val="uk-UA"/>
        </w:rPr>
        <w:t>,  міська рада</w:t>
      </w:r>
    </w:p>
    <w:p w:rsidR="006425FD" w:rsidRPr="00EA0483" w:rsidRDefault="006425FD" w:rsidP="00347ADC">
      <w:pPr>
        <w:ind w:left="-70" w:firstLine="921"/>
        <w:jc w:val="both"/>
        <w:rPr>
          <w:sz w:val="16"/>
          <w:szCs w:val="16"/>
          <w:lang w:val="uk-UA"/>
        </w:rPr>
      </w:pPr>
    </w:p>
    <w:p w:rsidR="006425FD" w:rsidRPr="00652367" w:rsidRDefault="006425FD" w:rsidP="00A448C2">
      <w:pPr>
        <w:pStyle w:val="Heading6"/>
        <w:tabs>
          <w:tab w:val="left" w:pos="11482"/>
          <w:tab w:val="left" w:pos="11766"/>
        </w:tabs>
        <w:spacing w:before="0" w:after="0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 xml:space="preserve">В И Р І Ш И Л А:                      </w:t>
      </w:r>
    </w:p>
    <w:p w:rsidR="006425FD" w:rsidRPr="00652367" w:rsidRDefault="006425FD" w:rsidP="00A448C2">
      <w:pPr>
        <w:ind w:firstLine="560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 xml:space="preserve">         </w:t>
      </w:r>
    </w:p>
    <w:p w:rsidR="006425FD" w:rsidRPr="00652367" w:rsidRDefault="006425FD" w:rsidP="00A448C2">
      <w:pPr>
        <w:ind w:firstLine="560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 xml:space="preserve">   1</w:t>
      </w:r>
      <w:r w:rsidRPr="00652367">
        <w:rPr>
          <w:color w:val="FF0000"/>
          <w:sz w:val="26"/>
          <w:szCs w:val="26"/>
          <w:lang w:val="uk-UA"/>
        </w:rPr>
        <w:t>.</w:t>
      </w:r>
      <w:r w:rsidRPr="00652367">
        <w:rPr>
          <w:sz w:val="26"/>
          <w:szCs w:val="26"/>
          <w:lang w:val="uk-UA"/>
        </w:rPr>
        <w:t xml:space="preserve">Дозволити виготовити  технічну документацію із землеустрою щодо встановлення  (відновлення) меж земельних  ділянок  в натурі (на місцевості) 01.01 для  ведення товарного сільськогосподарського виробництва, з метою виділення в натурі (на місцевості) земельних ділянок власникам земельних часток (паїв), а саме:         </w:t>
      </w:r>
    </w:p>
    <w:p w:rsidR="006425FD" w:rsidRPr="00652367" w:rsidRDefault="006425FD" w:rsidP="00F70EBC">
      <w:pPr>
        <w:ind w:firstLine="709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>1.1</w:t>
      </w:r>
      <w:r>
        <w:rPr>
          <w:sz w:val="26"/>
          <w:szCs w:val="26"/>
          <w:lang w:val="uk-UA"/>
        </w:rPr>
        <w:t>)</w:t>
      </w:r>
      <w:r w:rsidRPr="00652367">
        <w:rPr>
          <w:sz w:val="26"/>
          <w:szCs w:val="26"/>
          <w:lang w:val="uk-UA"/>
        </w:rPr>
        <w:t xml:space="preserve"> розміром </w:t>
      </w:r>
      <w:r>
        <w:rPr>
          <w:sz w:val="26"/>
          <w:szCs w:val="26"/>
          <w:lang w:val="uk-UA"/>
        </w:rPr>
        <w:t>1</w:t>
      </w:r>
      <w:r w:rsidRPr="00652367"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>63</w:t>
      </w:r>
      <w:r w:rsidRPr="00652367">
        <w:rPr>
          <w:sz w:val="26"/>
          <w:szCs w:val="26"/>
          <w:lang w:val="uk-UA"/>
        </w:rPr>
        <w:t xml:space="preserve"> в умовних кадастрових гектарах на підставі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свідоцтв</w:t>
      </w:r>
      <w:r w:rsidRPr="00652367">
        <w:rPr>
          <w:color w:val="000000"/>
          <w:sz w:val="26"/>
          <w:szCs w:val="26"/>
          <w:lang w:val="uk-UA"/>
        </w:rPr>
        <w:t>а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 про право на спадщину за за</w:t>
      </w:r>
      <w:r>
        <w:rPr>
          <w:color w:val="000000"/>
          <w:sz w:val="26"/>
          <w:szCs w:val="26"/>
          <w:lang w:val="uk-UA"/>
        </w:rPr>
        <w:t xml:space="preserve">коном </w:t>
      </w:r>
      <w:r w:rsidRPr="00652367">
        <w:rPr>
          <w:color w:val="000000"/>
          <w:sz w:val="26"/>
          <w:szCs w:val="26"/>
          <w:lang w:val="uk-UA"/>
        </w:rPr>
        <w:t>Н</w:t>
      </w:r>
      <w:r>
        <w:rPr>
          <w:color w:val="000000"/>
          <w:sz w:val="26"/>
          <w:szCs w:val="26"/>
          <w:lang w:val="uk-UA"/>
        </w:rPr>
        <w:t>КО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012827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від </w:t>
      </w:r>
      <w:r>
        <w:rPr>
          <w:color w:val="000000"/>
          <w:sz w:val="26"/>
          <w:szCs w:val="26"/>
          <w:lang w:val="uk-UA"/>
        </w:rPr>
        <w:t>21 серпня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20</w:t>
      </w:r>
      <w:r w:rsidRPr="00652367">
        <w:rPr>
          <w:color w:val="000000"/>
          <w:sz w:val="26"/>
          <w:szCs w:val="26"/>
          <w:lang w:val="uk-UA"/>
        </w:rPr>
        <w:t>2</w:t>
      </w:r>
      <w:r>
        <w:rPr>
          <w:color w:val="000000"/>
          <w:sz w:val="26"/>
          <w:szCs w:val="26"/>
          <w:lang w:val="uk-UA"/>
        </w:rPr>
        <w:t>6</w:t>
      </w:r>
      <w:r w:rsidRPr="00652367">
        <w:rPr>
          <w:color w:val="000000"/>
          <w:sz w:val="26"/>
          <w:szCs w:val="26"/>
          <w:lang w:val="uk-UA"/>
        </w:rPr>
        <w:t xml:space="preserve">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р</w:t>
      </w:r>
      <w:r w:rsidRPr="00652367">
        <w:rPr>
          <w:color w:val="000000"/>
          <w:sz w:val="26"/>
          <w:szCs w:val="26"/>
          <w:lang w:val="uk-UA"/>
        </w:rPr>
        <w:t xml:space="preserve">оку </w:t>
      </w:r>
      <w:r w:rsidRPr="00652367">
        <w:rPr>
          <w:sz w:val="26"/>
          <w:szCs w:val="26"/>
          <w:lang w:val="uk-UA"/>
        </w:rPr>
        <w:t>у с.</w:t>
      </w:r>
      <w:r>
        <w:rPr>
          <w:sz w:val="26"/>
          <w:szCs w:val="26"/>
          <w:lang w:val="uk-UA"/>
        </w:rPr>
        <w:t>Мокряни</w:t>
      </w:r>
      <w:r w:rsidRPr="00652367">
        <w:rPr>
          <w:sz w:val="26"/>
          <w:szCs w:val="26"/>
          <w:lang w:val="uk-UA"/>
        </w:rPr>
        <w:t xml:space="preserve"> Дрогобицького району Львівської області</w:t>
      </w:r>
      <w:r>
        <w:rPr>
          <w:sz w:val="26"/>
          <w:szCs w:val="26"/>
          <w:lang w:val="uk-UA"/>
        </w:rPr>
        <w:t xml:space="preserve"> Яцишин Тетяні Ігорівні</w:t>
      </w:r>
      <w:r w:rsidRPr="00652367">
        <w:rPr>
          <w:sz w:val="26"/>
          <w:szCs w:val="26"/>
          <w:lang w:val="uk-UA"/>
        </w:rPr>
        <w:t>, яка зареєстрована  у</w:t>
      </w:r>
      <w:r>
        <w:rPr>
          <w:sz w:val="26"/>
          <w:szCs w:val="26"/>
          <w:lang w:val="uk-UA"/>
        </w:rPr>
        <w:t xml:space="preserve"> м</w:t>
      </w:r>
      <w:r w:rsidRPr="00652367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Стебнику</w:t>
      </w:r>
      <w:r w:rsidRPr="00652367">
        <w:rPr>
          <w:sz w:val="26"/>
          <w:szCs w:val="26"/>
          <w:lang w:val="uk-UA"/>
        </w:rPr>
        <w:t xml:space="preserve"> Дрогобицького району Львівської області</w:t>
      </w:r>
      <w:r>
        <w:rPr>
          <w:sz w:val="26"/>
          <w:szCs w:val="26"/>
          <w:lang w:val="uk-UA"/>
        </w:rPr>
        <w:t>;</w:t>
      </w:r>
    </w:p>
    <w:p w:rsidR="006425FD" w:rsidRDefault="006425FD" w:rsidP="00EA0483">
      <w:pPr>
        <w:ind w:firstLine="709"/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>1.</w:t>
      </w:r>
      <w:r>
        <w:rPr>
          <w:sz w:val="26"/>
          <w:szCs w:val="26"/>
          <w:lang w:val="uk-UA"/>
        </w:rPr>
        <w:t>2)</w:t>
      </w:r>
      <w:r w:rsidRPr="00652367">
        <w:rPr>
          <w:sz w:val="26"/>
          <w:szCs w:val="26"/>
          <w:lang w:val="uk-UA"/>
        </w:rPr>
        <w:t xml:space="preserve"> розмір</w:t>
      </w:r>
      <w:r>
        <w:rPr>
          <w:sz w:val="26"/>
          <w:szCs w:val="26"/>
          <w:lang w:val="uk-UA"/>
        </w:rPr>
        <w:t>а</w:t>
      </w:r>
      <w:r w:rsidRPr="00652367">
        <w:rPr>
          <w:sz w:val="26"/>
          <w:szCs w:val="26"/>
          <w:lang w:val="uk-UA"/>
        </w:rPr>
        <w:t>м</w:t>
      </w:r>
      <w:r>
        <w:rPr>
          <w:sz w:val="26"/>
          <w:szCs w:val="26"/>
          <w:lang w:val="uk-UA"/>
        </w:rPr>
        <w:t>и</w:t>
      </w:r>
      <w:r w:rsidRPr="0065236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1</w:t>
      </w:r>
      <w:r w:rsidRPr="00652367"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>20 та 0,73</w:t>
      </w:r>
      <w:r w:rsidRPr="00652367">
        <w:rPr>
          <w:sz w:val="26"/>
          <w:szCs w:val="26"/>
          <w:lang w:val="uk-UA"/>
        </w:rPr>
        <w:t xml:space="preserve"> в умовних кадастрових гектарах на підставі 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свідоцтв</w:t>
      </w:r>
      <w:r>
        <w:rPr>
          <w:color w:val="000000"/>
          <w:sz w:val="26"/>
          <w:szCs w:val="26"/>
          <w:lang w:val="uk-UA"/>
        </w:rPr>
        <w:t>а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 про право на спадщину за за</w:t>
      </w:r>
      <w:r>
        <w:rPr>
          <w:color w:val="000000"/>
          <w:sz w:val="26"/>
          <w:szCs w:val="26"/>
          <w:lang w:val="uk-UA"/>
        </w:rPr>
        <w:t>коном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 xml:space="preserve"> </w:t>
      </w:r>
      <w:r w:rsidRPr="00652367">
        <w:rPr>
          <w:color w:val="000000"/>
          <w:sz w:val="26"/>
          <w:szCs w:val="26"/>
          <w:lang w:val="uk-UA"/>
        </w:rPr>
        <w:t>Н</w:t>
      </w:r>
      <w:r>
        <w:rPr>
          <w:color w:val="000000"/>
          <w:sz w:val="26"/>
          <w:szCs w:val="26"/>
          <w:lang w:val="uk-UA"/>
        </w:rPr>
        <w:t>КН 557350 та НКН 557351 ві</w:t>
      </w:r>
      <w:r w:rsidRPr="00652367">
        <w:rPr>
          <w:rFonts w:ascii="ProbaPro" w:hAnsi="ProbaPro"/>
          <w:color w:val="000000"/>
          <w:sz w:val="26"/>
          <w:szCs w:val="26"/>
          <w:lang w:val="uk-UA"/>
        </w:rPr>
        <w:t>д</w:t>
      </w:r>
      <w:r>
        <w:rPr>
          <w:color w:val="000000"/>
          <w:sz w:val="26"/>
          <w:szCs w:val="26"/>
          <w:lang w:val="uk-UA"/>
        </w:rPr>
        <w:t xml:space="preserve"> 19 серпня</w:t>
      </w:r>
      <w:r w:rsidRPr="00652367">
        <w:rPr>
          <w:color w:val="000000"/>
          <w:sz w:val="26"/>
          <w:szCs w:val="26"/>
          <w:lang w:val="uk-UA"/>
        </w:rPr>
        <w:t xml:space="preserve"> 20</w:t>
      </w:r>
      <w:r>
        <w:rPr>
          <w:color w:val="000000"/>
          <w:sz w:val="26"/>
          <w:szCs w:val="26"/>
          <w:lang w:val="uk-UA"/>
        </w:rPr>
        <w:t>26</w:t>
      </w:r>
      <w:r w:rsidRPr="00652367">
        <w:rPr>
          <w:color w:val="000000"/>
          <w:sz w:val="26"/>
          <w:szCs w:val="26"/>
          <w:lang w:val="uk-UA"/>
        </w:rPr>
        <w:t xml:space="preserve"> року</w:t>
      </w:r>
      <w:r w:rsidRPr="00652367">
        <w:rPr>
          <w:sz w:val="26"/>
          <w:szCs w:val="26"/>
          <w:lang w:val="uk-UA"/>
        </w:rPr>
        <w:t xml:space="preserve">  у с.</w:t>
      </w:r>
      <w:r>
        <w:rPr>
          <w:sz w:val="26"/>
          <w:szCs w:val="26"/>
          <w:lang w:val="uk-UA"/>
        </w:rPr>
        <w:t>Уріж</w:t>
      </w:r>
      <w:r w:rsidRPr="00652367">
        <w:rPr>
          <w:sz w:val="26"/>
          <w:szCs w:val="26"/>
          <w:lang w:val="uk-UA"/>
        </w:rPr>
        <w:t xml:space="preserve"> Дрогобицького району Львівської області</w:t>
      </w:r>
      <w:r w:rsidRPr="00652367">
        <w:rPr>
          <w:i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Вдовину Михайлу Петровичу</w:t>
      </w:r>
      <w:r w:rsidRPr="00652367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ий</w:t>
      </w:r>
      <w:r w:rsidRPr="00652367">
        <w:rPr>
          <w:sz w:val="26"/>
          <w:szCs w:val="26"/>
          <w:lang w:val="uk-UA"/>
        </w:rPr>
        <w:t xml:space="preserve"> зареєстрован</w:t>
      </w:r>
      <w:r>
        <w:rPr>
          <w:sz w:val="26"/>
          <w:szCs w:val="26"/>
          <w:lang w:val="uk-UA"/>
        </w:rPr>
        <w:t>ий</w:t>
      </w:r>
      <w:r w:rsidRPr="00652367">
        <w:rPr>
          <w:sz w:val="26"/>
          <w:szCs w:val="26"/>
          <w:lang w:val="uk-UA"/>
        </w:rPr>
        <w:t xml:space="preserve"> у</w:t>
      </w:r>
      <w:r w:rsidRPr="00652367">
        <w:rPr>
          <w:i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с</w:t>
      </w:r>
      <w:r w:rsidRPr="00652367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Уріж Дрогобицького району</w:t>
      </w:r>
      <w:r w:rsidRPr="00652367">
        <w:rPr>
          <w:sz w:val="26"/>
          <w:szCs w:val="26"/>
          <w:lang w:val="uk-UA"/>
        </w:rPr>
        <w:t xml:space="preserve"> Львівської області</w:t>
      </w:r>
      <w:r>
        <w:rPr>
          <w:sz w:val="26"/>
          <w:szCs w:val="26"/>
          <w:lang w:val="uk-UA"/>
        </w:rPr>
        <w:t>;</w:t>
      </w:r>
    </w:p>
    <w:p w:rsidR="006425FD" w:rsidRPr="00652367" w:rsidRDefault="006425FD" w:rsidP="00EA0483">
      <w:pPr>
        <w:ind w:firstLine="709"/>
        <w:jc w:val="both"/>
        <w:rPr>
          <w:sz w:val="26"/>
          <w:szCs w:val="26"/>
          <w:lang w:val="uk-UA"/>
        </w:rPr>
      </w:pPr>
      <w:r w:rsidRPr="00213E11">
        <w:rPr>
          <w:sz w:val="26"/>
          <w:szCs w:val="26"/>
          <w:lang w:val="uk-UA"/>
        </w:rPr>
        <w:t xml:space="preserve">1.3) </w:t>
      </w:r>
      <w:r>
        <w:rPr>
          <w:sz w:val="26"/>
          <w:szCs w:val="26"/>
          <w:lang w:val="uk-UA"/>
        </w:rPr>
        <w:t>розміром 0,56 в умовних кадастрових гектарах</w:t>
      </w:r>
      <w:r w:rsidRPr="00213E1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на підставі </w:t>
      </w:r>
      <w:r>
        <w:rPr>
          <w:rFonts w:ascii="ProbaPro" w:hAnsi="ProbaPro"/>
          <w:color w:val="000000"/>
          <w:sz w:val="26"/>
          <w:szCs w:val="26"/>
          <w:lang w:val="uk-UA"/>
        </w:rPr>
        <w:t>свідоцтв</w:t>
      </w:r>
      <w:r>
        <w:rPr>
          <w:color w:val="000000"/>
          <w:sz w:val="26"/>
          <w:szCs w:val="26"/>
          <w:lang w:val="uk-UA"/>
        </w:rPr>
        <w:t>а</w:t>
      </w:r>
      <w:r>
        <w:rPr>
          <w:rFonts w:ascii="ProbaPro" w:hAnsi="ProbaPro"/>
          <w:color w:val="000000"/>
          <w:sz w:val="26"/>
          <w:szCs w:val="26"/>
          <w:lang w:val="uk-UA"/>
        </w:rPr>
        <w:t xml:space="preserve"> про право на спадщину за за</w:t>
      </w:r>
      <w:r>
        <w:rPr>
          <w:color w:val="000000"/>
          <w:sz w:val="26"/>
          <w:szCs w:val="26"/>
          <w:lang w:val="uk-UA"/>
        </w:rPr>
        <w:t xml:space="preserve">коном НКЕ 175151 </w:t>
      </w:r>
      <w:r>
        <w:rPr>
          <w:rFonts w:ascii="ProbaPro" w:hAnsi="ProbaPro"/>
          <w:color w:val="000000"/>
          <w:sz w:val="26"/>
          <w:szCs w:val="26"/>
          <w:lang w:val="uk-UA"/>
        </w:rPr>
        <w:t xml:space="preserve">від </w:t>
      </w:r>
      <w:r>
        <w:rPr>
          <w:color w:val="000000"/>
          <w:sz w:val="26"/>
          <w:szCs w:val="26"/>
          <w:lang w:val="uk-UA"/>
        </w:rPr>
        <w:t xml:space="preserve">03 березня </w:t>
      </w:r>
      <w:r>
        <w:rPr>
          <w:rFonts w:ascii="ProbaPro" w:hAnsi="ProbaPro"/>
          <w:color w:val="000000"/>
          <w:sz w:val="26"/>
          <w:szCs w:val="26"/>
          <w:lang w:val="uk-UA"/>
        </w:rPr>
        <w:t>20</w:t>
      </w:r>
      <w:r>
        <w:rPr>
          <w:color w:val="000000"/>
          <w:sz w:val="26"/>
          <w:szCs w:val="26"/>
          <w:lang w:val="uk-UA"/>
        </w:rPr>
        <w:t xml:space="preserve">26 </w:t>
      </w:r>
      <w:r>
        <w:rPr>
          <w:rFonts w:ascii="ProbaPro" w:hAnsi="ProbaPro"/>
          <w:color w:val="000000"/>
          <w:sz w:val="26"/>
          <w:szCs w:val="26"/>
          <w:lang w:val="uk-UA"/>
        </w:rPr>
        <w:t>р</w:t>
      </w:r>
      <w:r>
        <w:rPr>
          <w:color w:val="000000"/>
          <w:sz w:val="26"/>
          <w:szCs w:val="26"/>
          <w:lang w:val="uk-UA"/>
        </w:rPr>
        <w:t>оку</w:t>
      </w:r>
      <w:r>
        <w:rPr>
          <w:sz w:val="26"/>
          <w:szCs w:val="26"/>
          <w:lang w:val="uk-UA"/>
        </w:rPr>
        <w:t xml:space="preserve"> у с.Уріж Дрогобицького району Львівської області Гомзяку Ігорю Ярославовичу, який зареєстрований у с.Уріж Дрогобицького району Львівської області. </w:t>
      </w:r>
    </w:p>
    <w:p w:rsidR="006425FD" w:rsidRPr="00EA0483" w:rsidRDefault="006425FD" w:rsidP="006D2074">
      <w:pPr>
        <w:ind w:firstLine="709"/>
        <w:jc w:val="both"/>
        <w:rPr>
          <w:sz w:val="16"/>
          <w:szCs w:val="16"/>
          <w:lang w:val="uk-UA"/>
        </w:rPr>
      </w:pPr>
    </w:p>
    <w:p w:rsidR="006425FD" w:rsidRPr="00652367" w:rsidRDefault="006425FD" w:rsidP="0000223C">
      <w:pPr>
        <w:jc w:val="both"/>
        <w:rPr>
          <w:sz w:val="26"/>
          <w:szCs w:val="26"/>
          <w:lang w:val="uk-UA"/>
        </w:rPr>
      </w:pPr>
      <w:r w:rsidRPr="00652367">
        <w:rPr>
          <w:sz w:val="26"/>
          <w:szCs w:val="26"/>
          <w:lang w:val="uk-UA"/>
        </w:rPr>
        <w:t xml:space="preserve">            2.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 (Дмитро Герман).</w:t>
      </w:r>
    </w:p>
    <w:p w:rsidR="006425FD" w:rsidRPr="00652367" w:rsidRDefault="006425FD" w:rsidP="0000223C">
      <w:pPr>
        <w:ind w:left="142" w:firstLine="560"/>
        <w:jc w:val="both"/>
        <w:rPr>
          <w:sz w:val="26"/>
          <w:szCs w:val="26"/>
          <w:lang w:val="uk-UA"/>
        </w:rPr>
      </w:pPr>
    </w:p>
    <w:p w:rsidR="006425FD" w:rsidRPr="00041C06" w:rsidRDefault="006425FD" w:rsidP="0000223C">
      <w:pPr>
        <w:ind w:left="142" w:firstLine="560"/>
        <w:jc w:val="both"/>
        <w:rPr>
          <w:sz w:val="16"/>
          <w:szCs w:val="16"/>
          <w:lang w:val="uk-UA"/>
        </w:rPr>
      </w:pPr>
    </w:p>
    <w:p w:rsidR="006425FD" w:rsidRPr="00652367" w:rsidRDefault="006425FD" w:rsidP="0000223C">
      <w:pPr>
        <w:pStyle w:val="BodyText"/>
        <w:tabs>
          <w:tab w:val="left" w:pos="10915"/>
          <w:tab w:val="left" w:pos="11482"/>
        </w:tabs>
        <w:ind w:right="-2"/>
        <w:rPr>
          <w:sz w:val="26"/>
          <w:szCs w:val="26"/>
          <w:lang w:val="uk-UA"/>
        </w:rPr>
      </w:pPr>
      <w:r w:rsidRPr="00652367">
        <w:rPr>
          <w:sz w:val="26"/>
          <w:szCs w:val="26"/>
        </w:rPr>
        <w:t>Міський голова                                                                                      Ігор ЯВОРСЬКИЙ</w:t>
      </w:r>
    </w:p>
    <w:p w:rsidR="006425FD" w:rsidRPr="00652367" w:rsidRDefault="006425FD" w:rsidP="0000223C">
      <w:pPr>
        <w:rPr>
          <w:sz w:val="26"/>
          <w:szCs w:val="26"/>
        </w:rPr>
      </w:pPr>
    </w:p>
    <w:sectPr w:rsidR="006425FD" w:rsidRPr="00652367" w:rsidSect="003836F8">
      <w:pgSz w:w="11906" w:h="16838"/>
      <w:pgMar w:top="360" w:right="566" w:bottom="360" w:left="18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009FB"/>
    <w:rsid w:val="0000223C"/>
    <w:rsid w:val="00017CD8"/>
    <w:rsid w:val="0002183E"/>
    <w:rsid w:val="00025660"/>
    <w:rsid w:val="00041C06"/>
    <w:rsid w:val="00042A36"/>
    <w:rsid w:val="000463F3"/>
    <w:rsid w:val="000534B7"/>
    <w:rsid w:val="000734AA"/>
    <w:rsid w:val="00084792"/>
    <w:rsid w:val="000A3F55"/>
    <w:rsid w:val="000B4FE5"/>
    <w:rsid w:val="000C171B"/>
    <w:rsid w:val="000C26D0"/>
    <w:rsid w:val="000C31AC"/>
    <w:rsid w:val="000C4201"/>
    <w:rsid w:val="000D4843"/>
    <w:rsid w:val="000D5649"/>
    <w:rsid w:val="000E366B"/>
    <w:rsid w:val="000F7C55"/>
    <w:rsid w:val="00104775"/>
    <w:rsid w:val="001143A5"/>
    <w:rsid w:val="0012497B"/>
    <w:rsid w:val="00127413"/>
    <w:rsid w:val="0013497A"/>
    <w:rsid w:val="00134CBA"/>
    <w:rsid w:val="00141DCC"/>
    <w:rsid w:val="00144A26"/>
    <w:rsid w:val="00157BBC"/>
    <w:rsid w:val="00161106"/>
    <w:rsid w:val="001672CE"/>
    <w:rsid w:val="00177697"/>
    <w:rsid w:val="00177F54"/>
    <w:rsid w:val="00183BA0"/>
    <w:rsid w:val="00190AA4"/>
    <w:rsid w:val="00191611"/>
    <w:rsid w:val="001A34FB"/>
    <w:rsid w:val="001B33EC"/>
    <w:rsid w:val="001B658C"/>
    <w:rsid w:val="001C34B8"/>
    <w:rsid w:val="001C39DC"/>
    <w:rsid w:val="001D16FC"/>
    <w:rsid w:val="001D3A0A"/>
    <w:rsid w:val="001D3A56"/>
    <w:rsid w:val="001E1262"/>
    <w:rsid w:val="001E7352"/>
    <w:rsid w:val="001F2786"/>
    <w:rsid w:val="001F3350"/>
    <w:rsid w:val="001F6837"/>
    <w:rsid w:val="00200018"/>
    <w:rsid w:val="00200F7E"/>
    <w:rsid w:val="0020646D"/>
    <w:rsid w:val="00207AC3"/>
    <w:rsid w:val="00213E11"/>
    <w:rsid w:val="00214649"/>
    <w:rsid w:val="00223D62"/>
    <w:rsid w:val="002562E3"/>
    <w:rsid w:val="00262C59"/>
    <w:rsid w:val="00263618"/>
    <w:rsid w:val="00264C98"/>
    <w:rsid w:val="002741B8"/>
    <w:rsid w:val="002813EB"/>
    <w:rsid w:val="0028712B"/>
    <w:rsid w:val="00291DAA"/>
    <w:rsid w:val="00294175"/>
    <w:rsid w:val="0029629F"/>
    <w:rsid w:val="002A6EFB"/>
    <w:rsid w:val="002B21E7"/>
    <w:rsid w:val="002B4951"/>
    <w:rsid w:val="002B5F1D"/>
    <w:rsid w:val="002B61EE"/>
    <w:rsid w:val="002C6403"/>
    <w:rsid w:val="002C7CF4"/>
    <w:rsid w:val="002D1DAD"/>
    <w:rsid w:val="002D2C12"/>
    <w:rsid w:val="002E5BD3"/>
    <w:rsid w:val="00300FEB"/>
    <w:rsid w:val="00307F68"/>
    <w:rsid w:val="00316265"/>
    <w:rsid w:val="00337AB0"/>
    <w:rsid w:val="00341C1A"/>
    <w:rsid w:val="003438E1"/>
    <w:rsid w:val="00345CF9"/>
    <w:rsid w:val="00346926"/>
    <w:rsid w:val="00347AB0"/>
    <w:rsid w:val="00347ADC"/>
    <w:rsid w:val="00355D37"/>
    <w:rsid w:val="003704A8"/>
    <w:rsid w:val="00370BA8"/>
    <w:rsid w:val="00372679"/>
    <w:rsid w:val="00373FE4"/>
    <w:rsid w:val="00380C4F"/>
    <w:rsid w:val="0038133F"/>
    <w:rsid w:val="003836F8"/>
    <w:rsid w:val="00390BC5"/>
    <w:rsid w:val="00394B7A"/>
    <w:rsid w:val="003950AD"/>
    <w:rsid w:val="00396333"/>
    <w:rsid w:val="00396D38"/>
    <w:rsid w:val="003A0BAC"/>
    <w:rsid w:val="003A1A27"/>
    <w:rsid w:val="003A1DFF"/>
    <w:rsid w:val="003A3A46"/>
    <w:rsid w:val="003A4446"/>
    <w:rsid w:val="003A4735"/>
    <w:rsid w:val="003B10B4"/>
    <w:rsid w:val="003C10F7"/>
    <w:rsid w:val="003C1A30"/>
    <w:rsid w:val="003C5101"/>
    <w:rsid w:val="003D4C7D"/>
    <w:rsid w:val="003D503D"/>
    <w:rsid w:val="003E16C0"/>
    <w:rsid w:val="003E6272"/>
    <w:rsid w:val="003E6EE9"/>
    <w:rsid w:val="003F4A72"/>
    <w:rsid w:val="00402237"/>
    <w:rsid w:val="00405962"/>
    <w:rsid w:val="00406EB5"/>
    <w:rsid w:val="00411E4F"/>
    <w:rsid w:val="00440999"/>
    <w:rsid w:val="00443FE1"/>
    <w:rsid w:val="004440E6"/>
    <w:rsid w:val="004525B5"/>
    <w:rsid w:val="004601FD"/>
    <w:rsid w:val="004673C2"/>
    <w:rsid w:val="00467C91"/>
    <w:rsid w:val="0047534C"/>
    <w:rsid w:val="00477D92"/>
    <w:rsid w:val="00490E46"/>
    <w:rsid w:val="00492001"/>
    <w:rsid w:val="0049499A"/>
    <w:rsid w:val="00494B67"/>
    <w:rsid w:val="004A1FC4"/>
    <w:rsid w:val="004A3898"/>
    <w:rsid w:val="004B5ECD"/>
    <w:rsid w:val="004B6485"/>
    <w:rsid w:val="004C00DC"/>
    <w:rsid w:val="004C0371"/>
    <w:rsid w:val="004C1D3C"/>
    <w:rsid w:val="004C31E0"/>
    <w:rsid w:val="004D1B9F"/>
    <w:rsid w:val="004E17FB"/>
    <w:rsid w:val="004E6183"/>
    <w:rsid w:val="004E63FA"/>
    <w:rsid w:val="005037FF"/>
    <w:rsid w:val="0051667F"/>
    <w:rsid w:val="00517F75"/>
    <w:rsid w:val="00520F51"/>
    <w:rsid w:val="00531A34"/>
    <w:rsid w:val="00531A93"/>
    <w:rsid w:val="0053692D"/>
    <w:rsid w:val="00537A52"/>
    <w:rsid w:val="005565C7"/>
    <w:rsid w:val="00560247"/>
    <w:rsid w:val="00563BBE"/>
    <w:rsid w:val="005663AB"/>
    <w:rsid w:val="005712FC"/>
    <w:rsid w:val="00573A68"/>
    <w:rsid w:val="00573EE5"/>
    <w:rsid w:val="005857FE"/>
    <w:rsid w:val="00595169"/>
    <w:rsid w:val="00597E6F"/>
    <w:rsid w:val="005A1C47"/>
    <w:rsid w:val="005A356B"/>
    <w:rsid w:val="005A6414"/>
    <w:rsid w:val="005B2EB5"/>
    <w:rsid w:val="005B7388"/>
    <w:rsid w:val="005B7B31"/>
    <w:rsid w:val="005C222A"/>
    <w:rsid w:val="005C5E21"/>
    <w:rsid w:val="005C7B9E"/>
    <w:rsid w:val="005D1862"/>
    <w:rsid w:val="005D235D"/>
    <w:rsid w:val="005E23C9"/>
    <w:rsid w:val="005E7E6A"/>
    <w:rsid w:val="005F2DB5"/>
    <w:rsid w:val="005F5288"/>
    <w:rsid w:val="00601EB2"/>
    <w:rsid w:val="00601F82"/>
    <w:rsid w:val="00611136"/>
    <w:rsid w:val="00621863"/>
    <w:rsid w:val="00623E58"/>
    <w:rsid w:val="00631A18"/>
    <w:rsid w:val="00633497"/>
    <w:rsid w:val="00636838"/>
    <w:rsid w:val="006425FD"/>
    <w:rsid w:val="00644FB7"/>
    <w:rsid w:val="00646972"/>
    <w:rsid w:val="00652367"/>
    <w:rsid w:val="0065691A"/>
    <w:rsid w:val="00657107"/>
    <w:rsid w:val="00660B20"/>
    <w:rsid w:val="00671372"/>
    <w:rsid w:val="006749F6"/>
    <w:rsid w:val="006801BF"/>
    <w:rsid w:val="00690E29"/>
    <w:rsid w:val="006937D5"/>
    <w:rsid w:val="00696838"/>
    <w:rsid w:val="00697779"/>
    <w:rsid w:val="006A00B0"/>
    <w:rsid w:val="006A4552"/>
    <w:rsid w:val="006A6659"/>
    <w:rsid w:val="006B03B3"/>
    <w:rsid w:val="006B0F8A"/>
    <w:rsid w:val="006B1E83"/>
    <w:rsid w:val="006B331C"/>
    <w:rsid w:val="006B40F3"/>
    <w:rsid w:val="006C65A1"/>
    <w:rsid w:val="006C6DF9"/>
    <w:rsid w:val="006C7093"/>
    <w:rsid w:val="006D2074"/>
    <w:rsid w:val="00706F87"/>
    <w:rsid w:val="0073243E"/>
    <w:rsid w:val="00740A1C"/>
    <w:rsid w:val="00746A19"/>
    <w:rsid w:val="00751150"/>
    <w:rsid w:val="0075708C"/>
    <w:rsid w:val="00760491"/>
    <w:rsid w:val="0076656A"/>
    <w:rsid w:val="00770BDE"/>
    <w:rsid w:val="0078273A"/>
    <w:rsid w:val="007968D8"/>
    <w:rsid w:val="007A35D0"/>
    <w:rsid w:val="007B0378"/>
    <w:rsid w:val="007B216F"/>
    <w:rsid w:val="007B4138"/>
    <w:rsid w:val="007C1716"/>
    <w:rsid w:val="007D735D"/>
    <w:rsid w:val="007F304E"/>
    <w:rsid w:val="007F4A9C"/>
    <w:rsid w:val="00825B97"/>
    <w:rsid w:val="00835C43"/>
    <w:rsid w:val="0083661C"/>
    <w:rsid w:val="00840F9B"/>
    <w:rsid w:val="00845EDF"/>
    <w:rsid w:val="00852B61"/>
    <w:rsid w:val="00853EAB"/>
    <w:rsid w:val="00861CC2"/>
    <w:rsid w:val="00871384"/>
    <w:rsid w:val="00871561"/>
    <w:rsid w:val="00876EC6"/>
    <w:rsid w:val="00881FED"/>
    <w:rsid w:val="008853BE"/>
    <w:rsid w:val="00896545"/>
    <w:rsid w:val="008D097F"/>
    <w:rsid w:val="008E3468"/>
    <w:rsid w:val="008E58CF"/>
    <w:rsid w:val="008F195A"/>
    <w:rsid w:val="008F2005"/>
    <w:rsid w:val="009021E1"/>
    <w:rsid w:val="00902E99"/>
    <w:rsid w:val="00906552"/>
    <w:rsid w:val="00915A88"/>
    <w:rsid w:val="00920E3B"/>
    <w:rsid w:val="00926E13"/>
    <w:rsid w:val="009303FA"/>
    <w:rsid w:val="009321BF"/>
    <w:rsid w:val="00932C12"/>
    <w:rsid w:val="00936CD3"/>
    <w:rsid w:val="009543A6"/>
    <w:rsid w:val="00955893"/>
    <w:rsid w:val="0095798D"/>
    <w:rsid w:val="00960582"/>
    <w:rsid w:val="009624F3"/>
    <w:rsid w:val="009673BB"/>
    <w:rsid w:val="00972E8D"/>
    <w:rsid w:val="00985073"/>
    <w:rsid w:val="00987C39"/>
    <w:rsid w:val="00995440"/>
    <w:rsid w:val="00995EED"/>
    <w:rsid w:val="009A4375"/>
    <w:rsid w:val="009C5DE3"/>
    <w:rsid w:val="009D16C5"/>
    <w:rsid w:val="009F050D"/>
    <w:rsid w:val="009F5B27"/>
    <w:rsid w:val="009F5C87"/>
    <w:rsid w:val="00A00520"/>
    <w:rsid w:val="00A02B24"/>
    <w:rsid w:val="00A120E3"/>
    <w:rsid w:val="00A251E6"/>
    <w:rsid w:val="00A37F7B"/>
    <w:rsid w:val="00A448C2"/>
    <w:rsid w:val="00A4598C"/>
    <w:rsid w:val="00A45D6F"/>
    <w:rsid w:val="00A523FE"/>
    <w:rsid w:val="00A5523D"/>
    <w:rsid w:val="00A57559"/>
    <w:rsid w:val="00A609E7"/>
    <w:rsid w:val="00A668FE"/>
    <w:rsid w:val="00A66C34"/>
    <w:rsid w:val="00A74DF9"/>
    <w:rsid w:val="00A84A51"/>
    <w:rsid w:val="00A851F2"/>
    <w:rsid w:val="00A95E24"/>
    <w:rsid w:val="00AB198F"/>
    <w:rsid w:val="00AC4BC9"/>
    <w:rsid w:val="00AD6946"/>
    <w:rsid w:val="00AD6998"/>
    <w:rsid w:val="00AD778F"/>
    <w:rsid w:val="00AD7E4D"/>
    <w:rsid w:val="00AE3C7E"/>
    <w:rsid w:val="00AE4682"/>
    <w:rsid w:val="00AF0A72"/>
    <w:rsid w:val="00AF1046"/>
    <w:rsid w:val="00AF1192"/>
    <w:rsid w:val="00AF291E"/>
    <w:rsid w:val="00B00395"/>
    <w:rsid w:val="00B036CB"/>
    <w:rsid w:val="00B0632F"/>
    <w:rsid w:val="00B12837"/>
    <w:rsid w:val="00B12F1F"/>
    <w:rsid w:val="00B263D2"/>
    <w:rsid w:val="00B35F3D"/>
    <w:rsid w:val="00B42129"/>
    <w:rsid w:val="00B53C89"/>
    <w:rsid w:val="00B66C36"/>
    <w:rsid w:val="00B70138"/>
    <w:rsid w:val="00B716DE"/>
    <w:rsid w:val="00B76CBB"/>
    <w:rsid w:val="00B86CC4"/>
    <w:rsid w:val="00B86FC2"/>
    <w:rsid w:val="00B95717"/>
    <w:rsid w:val="00B96223"/>
    <w:rsid w:val="00BB7D8E"/>
    <w:rsid w:val="00BC5635"/>
    <w:rsid w:val="00BF3372"/>
    <w:rsid w:val="00BF5323"/>
    <w:rsid w:val="00BF72CB"/>
    <w:rsid w:val="00C01F94"/>
    <w:rsid w:val="00C12A7E"/>
    <w:rsid w:val="00C17178"/>
    <w:rsid w:val="00C219E3"/>
    <w:rsid w:val="00C25DF1"/>
    <w:rsid w:val="00C26088"/>
    <w:rsid w:val="00C26E0B"/>
    <w:rsid w:val="00C334EA"/>
    <w:rsid w:val="00C474A8"/>
    <w:rsid w:val="00C47B7C"/>
    <w:rsid w:val="00C47D0B"/>
    <w:rsid w:val="00C73CA7"/>
    <w:rsid w:val="00C77C95"/>
    <w:rsid w:val="00C811A5"/>
    <w:rsid w:val="00C828D0"/>
    <w:rsid w:val="00C82F8C"/>
    <w:rsid w:val="00C86267"/>
    <w:rsid w:val="00C86B1F"/>
    <w:rsid w:val="00C90E0D"/>
    <w:rsid w:val="00C95F9D"/>
    <w:rsid w:val="00CB0470"/>
    <w:rsid w:val="00CD053A"/>
    <w:rsid w:val="00CD3F22"/>
    <w:rsid w:val="00CE0C97"/>
    <w:rsid w:val="00CE3662"/>
    <w:rsid w:val="00CE3E57"/>
    <w:rsid w:val="00CF2565"/>
    <w:rsid w:val="00D047B0"/>
    <w:rsid w:val="00D137EF"/>
    <w:rsid w:val="00D20A77"/>
    <w:rsid w:val="00D21194"/>
    <w:rsid w:val="00D35005"/>
    <w:rsid w:val="00D35BD6"/>
    <w:rsid w:val="00D411BA"/>
    <w:rsid w:val="00D426F8"/>
    <w:rsid w:val="00D44133"/>
    <w:rsid w:val="00D445B4"/>
    <w:rsid w:val="00D4484F"/>
    <w:rsid w:val="00D44F6A"/>
    <w:rsid w:val="00D50F4D"/>
    <w:rsid w:val="00D50FF4"/>
    <w:rsid w:val="00D51D62"/>
    <w:rsid w:val="00D61850"/>
    <w:rsid w:val="00D65FF9"/>
    <w:rsid w:val="00D714C2"/>
    <w:rsid w:val="00D76EE2"/>
    <w:rsid w:val="00D845EC"/>
    <w:rsid w:val="00D8490D"/>
    <w:rsid w:val="00D852F6"/>
    <w:rsid w:val="00D86F60"/>
    <w:rsid w:val="00D91B84"/>
    <w:rsid w:val="00D94C16"/>
    <w:rsid w:val="00D97C2B"/>
    <w:rsid w:val="00D97D4B"/>
    <w:rsid w:val="00DA4936"/>
    <w:rsid w:val="00DB1756"/>
    <w:rsid w:val="00DB3840"/>
    <w:rsid w:val="00DB631C"/>
    <w:rsid w:val="00DB7ED3"/>
    <w:rsid w:val="00DD6C48"/>
    <w:rsid w:val="00DE2946"/>
    <w:rsid w:val="00DE5130"/>
    <w:rsid w:val="00DE5F0E"/>
    <w:rsid w:val="00DE5F89"/>
    <w:rsid w:val="00DF5CB8"/>
    <w:rsid w:val="00DF5FE5"/>
    <w:rsid w:val="00DF61F1"/>
    <w:rsid w:val="00E10A79"/>
    <w:rsid w:val="00E1303A"/>
    <w:rsid w:val="00E13C45"/>
    <w:rsid w:val="00E16CD4"/>
    <w:rsid w:val="00E320FF"/>
    <w:rsid w:val="00E4296A"/>
    <w:rsid w:val="00E51397"/>
    <w:rsid w:val="00E54037"/>
    <w:rsid w:val="00E550B6"/>
    <w:rsid w:val="00E62C81"/>
    <w:rsid w:val="00E65B92"/>
    <w:rsid w:val="00E660E6"/>
    <w:rsid w:val="00E6758F"/>
    <w:rsid w:val="00E75184"/>
    <w:rsid w:val="00E87B9C"/>
    <w:rsid w:val="00E94B35"/>
    <w:rsid w:val="00E958FA"/>
    <w:rsid w:val="00EA0483"/>
    <w:rsid w:val="00EA2400"/>
    <w:rsid w:val="00EA596B"/>
    <w:rsid w:val="00EA5B6D"/>
    <w:rsid w:val="00EB1156"/>
    <w:rsid w:val="00EC4C67"/>
    <w:rsid w:val="00EC6F26"/>
    <w:rsid w:val="00ED2E5A"/>
    <w:rsid w:val="00ED3B75"/>
    <w:rsid w:val="00EE5440"/>
    <w:rsid w:val="00EE73B8"/>
    <w:rsid w:val="00EE79F0"/>
    <w:rsid w:val="00EF0336"/>
    <w:rsid w:val="00EF49D3"/>
    <w:rsid w:val="00F1340E"/>
    <w:rsid w:val="00F14FBC"/>
    <w:rsid w:val="00F23096"/>
    <w:rsid w:val="00F42037"/>
    <w:rsid w:val="00F42296"/>
    <w:rsid w:val="00F46707"/>
    <w:rsid w:val="00F46FB2"/>
    <w:rsid w:val="00F51EAE"/>
    <w:rsid w:val="00F53149"/>
    <w:rsid w:val="00F620FF"/>
    <w:rsid w:val="00F70839"/>
    <w:rsid w:val="00F70C25"/>
    <w:rsid w:val="00F70EBC"/>
    <w:rsid w:val="00F817F6"/>
    <w:rsid w:val="00F8288A"/>
    <w:rsid w:val="00F82E52"/>
    <w:rsid w:val="00F82ED8"/>
    <w:rsid w:val="00F86B85"/>
    <w:rsid w:val="00FA53BF"/>
    <w:rsid w:val="00FD1A59"/>
    <w:rsid w:val="00FE4D58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706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706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706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706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1706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94175"/>
    <w:rPr>
      <w:kern w:val="24"/>
      <w:sz w:val="28"/>
      <w:lang w:val="ru-RU" w:eastAsia="uk-UA"/>
    </w:rPr>
  </w:style>
  <w:style w:type="table" w:styleId="TableGrid">
    <w:name w:val="Table Grid"/>
    <w:basedOn w:val="TableNormal"/>
    <w:uiPriority w:val="59"/>
    <w:rsid w:val="00C334E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022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23C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F42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706"/>
    <w:rPr>
      <w:kern w:val="24"/>
      <w:sz w:val="0"/>
      <w:szCs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46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99-15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1747</Words>
  <Characters>997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10</cp:revision>
  <cp:lastPrinted>2026-09-17T08:00:00Z</cp:lastPrinted>
  <dcterms:created xsi:type="dcterms:W3CDTF">2026-09-17T06:42:00Z</dcterms:created>
  <dcterms:modified xsi:type="dcterms:W3CDTF">2026-09-25T07:24:00Z</dcterms:modified>
</cp:coreProperties>
</file>