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767173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707D5396" w:rsidR="0014209F" w:rsidRPr="004D0D24" w:rsidRDefault="00660857" w:rsidP="007A12DD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2</w:t>
            </w:r>
            <w:r w:rsidR="000A1329">
              <w:rPr>
                <w:b w:val="0"/>
                <w:sz w:val="26"/>
                <w:szCs w:val="26"/>
                <w:u w:val="single"/>
              </w:rPr>
              <w:t>2</w:t>
            </w:r>
            <w:r w:rsidR="0014209F">
              <w:rPr>
                <w:b w:val="0"/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4B9AB420" w:rsidR="0014209F" w:rsidRPr="00767104" w:rsidRDefault="0014209F" w:rsidP="007A12DD">
            <w:pPr>
              <w:pStyle w:val="a7"/>
              <w:tabs>
                <w:tab w:val="left" w:pos="4680"/>
                <w:tab w:val="left" w:pos="6804"/>
              </w:tabs>
              <w:ind w:left="1825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№ 4</w:t>
            </w:r>
            <w:r w:rsidR="006A655E">
              <w:rPr>
                <w:b w:val="0"/>
                <w:sz w:val="26"/>
                <w:szCs w:val="26"/>
                <w:u w:val="single"/>
              </w:rPr>
              <w:t>8</w:t>
            </w:r>
            <w:r w:rsidR="000A1329">
              <w:rPr>
                <w:b w:val="0"/>
                <w:sz w:val="26"/>
                <w:szCs w:val="26"/>
                <w:u w:val="single"/>
              </w:rPr>
              <w:t>7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42756F13" w14:textId="77777777" w:rsidR="00D15B2F" w:rsidRPr="006A655E" w:rsidRDefault="00D15B2F" w:rsidP="00D15B2F">
      <w:pPr>
        <w:pStyle w:val="a4"/>
        <w:spacing w:before="0" w:beforeAutospacing="0" w:after="0"/>
        <w:jc w:val="both"/>
        <w:rPr>
          <w:rFonts w:ascii="Times New Roman CYR" w:hAnsi="Times New Roman CYR" w:cs="Times New Roman CYR"/>
          <w:sz w:val="16"/>
          <w:szCs w:val="16"/>
          <w:lang w:val="uk-UA"/>
        </w:rPr>
      </w:pPr>
    </w:p>
    <w:p w14:paraId="142D26D6" w14:textId="2CE676D4" w:rsidR="000A1329" w:rsidRPr="00B245EF" w:rsidRDefault="000A1329" w:rsidP="000A1329">
      <w:pPr>
        <w:pStyle w:val="a4"/>
        <w:spacing w:before="0" w:beforeAutospacing="0" w:after="0"/>
        <w:rPr>
          <w:rFonts w:ascii="Times New Roman CYR" w:hAnsi="Times New Roman CYR" w:cs="Times New Roman CYR"/>
          <w:sz w:val="26"/>
          <w:szCs w:val="26"/>
          <w:lang w:val="uk-UA"/>
        </w:rPr>
      </w:pPr>
      <w:r w:rsidRPr="00510234">
        <w:rPr>
          <w:sz w:val="26"/>
          <w:szCs w:val="26"/>
          <w:lang w:val="uk-UA"/>
        </w:rPr>
        <w:t>Про надання одноразової допо</w:t>
      </w:r>
      <w:r w:rsidRPr="00510234">
        <w:rPr>
          <w:sz w:val="26"/>
          <w:szCs w:val="26"/>
        </w:rPr>
        <w:t>моги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0A1329" w:rsidRPr="007B402A" w14:paraId="6CEE181C" w14:textId="77777777" w:rsidTr="00EA015A">
        <w:trPr>
          <w:trHeight w:val="3845"/>
        </w:trPr>
        <w:tc>
          <w:tcPr>
            <w:tcW w:w="9426" w:type="dxa"/>
          </w:tcPr>
          <w:p w14:paraId="23379BB0" w14:textId="77777777" w:rsidR="000A1329" w:rsidRDefault="000A1329" w:rsidP="00EA015A">
            <w:pPr>
              <w:pStyle w:val="a5"/>
              <w:ind w:firstLine="709"/>
              <w:jc w:val="both"/>
              <w:rPr>
                <w:sz w:val="26"/>
                <w:szCs w:val="26"/>
                <w:lang w:val="uk-UA"/>
              </w:rPr>
            </w:pPr>
          </w:p>
          <w:p w14:paraId="275C6E67" w14:textId="5E4CE2AC" w:rsidR="000A1329" w:rsidRPr="00691207" w:rsidRDefault="000A1329" w:rsidP="00EA015A">
            <w:pPr>
              <w:pStyle w:val="a5"/>
              <w:ind w:firstLine="709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Відповідно до пункту 13 частини 4 статті 42 Закону України „Про місцеве самоврядування в Україні”</w:t>
            </w:r>
            <w:r>
              <w:rPr>
                <w:kern w:val="2"/>
                <w:sz w:val="26"/>
                <w:szCs w:val="26"/>
                <w:lang w:val="uk-UA"/>
              </w:rPr>
              <w:t>, рішення Бориславської міської ради від 29 січня 2026 року № 2955 „</w:t>
            </w:r>
            <w:r>
              <w:rPr>
                <w:sz w:val="26"/>
                <w:szCs w:val="26"/>
                <w:lang w:val="uk-UA"/>
              </w:rPr>
              <w:t>Про затвердження змін до Комплексної програми</w:t>
            </w:r>
            <w:r>
              <w:rPr>
                <w:b/>
                <w:kern w:val="2"/>
                <w:sz w:val="26"/>
                <w:szCs w:val="26"/>
                <w:lang w:val="uk-UA"/>
              </w:rPr>
              <w:t xml:space="preserve"> </w:t>
            </w:r>
            <w:r w:rsidRPr="004E5A3D">
              <w:rPr>
                <w:kern w:val="2"/>
                <w:sz w:val="26"/>
                <w:szCs w:val="26"/>
                <w:lang w:val="uk-UA"/>
              </w:rPr>
              <w:t>соціальної підтримки осіб</w:t>
            </w:r>
            <w:r w:rsidRPr="004E5A3D">
              <w:rPr>
                <w:sz w:val="26"/>
                <w:szCs w:val="26"/>
                <w:shd w:val="clear" w:color="auto" w:fill="FFFFFF"/>
                <w:lang w:val="uk-UA"/>
              </w:rPr>
              <w:t xml:space="preserve">, які захищали незалежність, суверенітет та територіальну цілісність України і беруть (брали) безпосередню участь в </w:t>
            </w:r>
            <w:r w:rsidRPr="004E5A3D">
              <w:rPr>
                <w:kern w:val="2"/>
                <w:sz w:val="26"/>
                <w:szCs w:val="26"/>
                <w:lang w:val="uk-UA"/>
              </w:rPr>
              <w:t xml:space="preserve">АТО (ООС), </w:t>
            </w:r>
            <w:r w:rsidRPr="004E5A3D">
              <w:rPr>
                <w:sz w:val="26"/>
                <w:szCs w:val="26"/>
                <w:shd w:val="clear" w:color="auto" w:fill="FFFFFF"/>
                <w:lang w:val="uk-UA"/>
              </w:rPr>
              <w:t xml:space="preserve">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      </w:r>
            <w:r w:rsidRPr="004E5A3D">
              <w:rPr>
                <w:kern w:val="2"/>
                <w:sz w:val="26"/>
                <w:szCs w:val="26"/>
                <w:lang w:val="uk-UA"/>
              </w:rPr>
              <w:t>та членів їх сімей - мешканців Бориславської міської територіальної громади на 2024-2026 роки у новій редакції</w:t>
            </w:r>
            <w:r>
              <w:rPr>
                <w:kern w:val="2"/>
                <w:sz w:val="26"/>
                <w:szCs w:val="26"/>
                <w:lang w:val="uk-UA"/>
              </w:rPr>
              <w:t>”</w:t>
            </w:r>
            <w:r>
              <w:rPr>
                <w:sz w:val="26"/>
                <w:szCs w:val="26"/>
                <w:lang w:val="uk-UA"/>
              </w:rPr>
              <w:t xml:space="preserve">, </w:t>
            </w:r>
            <w:r w:rsidRPr="00A91AA5">
              <w:rPr>
                <w:sz w:val="26"/>
                <w:szCs w:val="26"/>
                <w:lang w:val="uk-UA"/>
              </w:rPr>
              <w:t>беручи</w:t>
            </w:r>
            <w:r>
              <w:rPr>
                <w:sz w:val="26"/>
                <w:szCs w:val="26"/>
                <w:lang w:val="uk-UA"/>
              </w:rPr>
              <w:t xml:space="preserve"> до уваги заяву </w:t>
            </w:r>
            <w:r w:rsidR="00E70C29">
              <w:rPr>
                <w:sz w:val="26"/>
                <w:szCs w:val="26"/>
                <w:lang w:val="en-US"/>
              </w:rPr>
              <w:t>****</w:t>
            </w:r>
            <w:r>
              <w:rPr>
                <w:sz w:val="26"/>
                <w:szCs w:val="26"/>
                <w:lang w:val="uk-UA"/>
              </w:rPr>
              <w:t xml:space="preserve"> та долучені до неї документи</w:t>
            </w:r>
          </w:p>
          <w:p w14:paraId="2004397D" w14:textId="77777777" w:rsidR="000A1329" w:rsidRDefault="000A1329" w:rsidP="00EA015A">
            <w:pPr>
              <w:suppressAutoHyphens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          </w:t>
            </w:r>
          </w:p>
          <w:p w14:paraId="5D1E429B" w14:textId="4544E02C" w:rsidR="000A1329" w:rsidRDefault="000A1329" w:rsidP="00EA015A">
            <w:pPr>
              <w:tabs>
                <w:tab w:val="left" w:pos="4704"/>
              </w:tabs>
              <w:jc w:val="both"/>
              <w:rPr>
                <w:rFonts w:ascii="Times New Roman CYR" w:hAnsi="Times New Roman CYR"/>
                <w:sz w:val="25"/>
                <w:szCs w:val="25"/>
                <w:lang w:val="uk-UA"/>
              </w:rPr>
            </w:pPr>
            <w:r w:rsidRPr="00510234">
              <w:rPr>
                <w:b/>
                <w:sz w:val="25"/>
                <w:szCs w:val="25"/>
                <w:lang w:val="uk-UA"/>
              </w:rPr>
              <w:t>ЗОБОВ’ЯЗУЮ:</w:t>
            </w:r>
          </w:p>
        </w:tc>
      </w:tr>
      <w:tr w:rsidR="000A1329" w:rsidRPr="007B402A" w14:paraId="341EBA3E" w14:textId="77777777" w:rsidTr="00EA015A">
        <w:trPr>
          <w:trHeight w:val="80"/>
        </w:trPr>
        <w:tc>
          <w:tcPr>
            <w:tcW w:w="9426" w:type="dxa"/>
          </w:tcPr>
          <w:p w14:paraId="051FE848" w14:textId="77777777" w:rsidR="000A1329" w:rsidRDefault="000A1329" w:rsidP="00EA015A">
            <w:pPr>
              <w:pStyle w:val="a5"/>
              <w:jc w:val="both"/>
              <w:rPr>
                <w:sz w:val="26"/>
                <w:szCs w:val="26"/>
                <w:lang w:val="uk-UA"/>
              </w:rPr>
            </w:pPr>
          </w:p>
        </w:tc>
      </w:tr>
    </w:tbl>
    <w:p w14:paraId="19DBBD2F" w14:textId="6FD1592D" w:rsidR="000A1329" w:rsidRDefault="000A1329" w:rsidP="000A1329">
      <w:pPr>
        <w:pStyle w:val="a5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 Надати одноразову допомогу у розмірі 5000 грн </w:t>
      </w:r>
      <w:r w:rsidR="00E70C29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, матері загиблого військовослужбовця </w:t>
      </w:r>
      <w:r w:rsidR="00E70C29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, яка проживає на вул. </w:t>
      </w:r>
      <w:r w:rsidR="00E70C29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 у м. Бориславі Львівської області.</w:t>
      </w:r>
    </w:p>
    <w:p w14:paraId="1DF573B1" w14:textId="77777777" w:rsidR="000A1329" w:rsidRDefault="000A1329" w:rsidP="000A1329">
      <w:pPr>
        <w:pStyle w:val="a5"/>
        <w:jc w:val="both"/>
        <w:rPr>
          <w:sz w:val="26"/>
          <w:szCs w:val="26"/>
          <w:lang w:val="uk-UA"/>
        </w:rPr>
      </w:pPr>
    </w:p>
    <w:p w14:paraId="6C6408F1" w14:textId="4D966C19" w:rsidR="000A1329" w:rsidRDefault="000A1329" w:rsidP="000A1329">
      <w:pPr>
        <w:pStyle w:val="a5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Фінансове управління міської ради </w:t>
      </w:r>
      <w:r w:rsidRPr="00212345">
        <w:rPr>
          <w:sz w:val="26"/>
          <w:szCs w:val="26"/>
          <w:lang w:val="uk-UA"/>
        </w:rPr>
        <w:t>(Ю</w:t>
      </w:r>
      <w:r w:rsidRPr="00C029F2">
        <w:rPr>
          <w:sz w:val="26"/>
          <w:szCs w:val="26"/>
          <w:lang w:val="uk-UA"/>
        </w:rPr>
        <w:t>рій</w:t>
      </w:r>
      <w:r w:rsidRPr="000A1329">
        <w:rPr>
          <w:sz w:val="26"/>
          <w:szCs w:val="26"/>
          <w:lang w:val="uk-UA"/>
        </w:rPr>
        <w:t xml:space="preserve"> </w:t>
      </w:r>
      <w:r w:rsidRPr="00212345">
        <w:rPr>
          <w:sz w:val="26"/>
          <w:szCs w:val="26"/>
          <w:lang w:val="uk-UA"/>
        </w:rPr>
        <w:t>Петрів)</w:t>
      </w:r>
      <w:r>
        <w:rPr>
          <w:sz w:val="26"/>
          <w:szCs w:val="26"/>
          <w:lang w:val="uk-UA"/>
        </w:rPr>
        <w:t xml:space="preserve"> профінансувати управління праці та соціального захисту населення міської ради відповідно до пункту 1 цього розпорядження за рахунок коштів бюджету Бориславської міської територіальної громади, передбачених за КПКВК </w:t>
      </w:r>
      <w:r w:rsidRPr="00C7183D">
        <w:rPr>
          <w:sz w:val="26"/>
          <w:szCs w:val="26"/>
          <w:lang w:val="uk-UA"/>
        </w:rPr>
        <w:t>0813242.</w:t>
      </w:r>
    </w:p>
    <w:p w14:paraId="54B7F5DE" w14:textId="77777777" w:rsidR="000A1329" w:rsidRDefault="000A1329" w:rsidP="000A1329">
      <w:pPr>
        <w:pStyle w:val="a5"/>
        <w:jc w:val="both"/>
        <w:rPr>
          <w:sz w:val="26"/>
          <w:szCs w:val="26"/>
          <w:lang w:val="uk-UA"/>
        </w:rPr>
      </w:pPr>
    </w:p>
    <w:p w14:paraId="30602A47" w14:textId="420530EB" w:rsidR="000A1329" w:rsidRDefault="000A1329" w:rsidP="000A1329">
      <w:pPr>
        <w:pStyle w:val="a5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3. Управління праці та соціального захисту населення міської ради (Віталій</w:t>
      </w:r>
      <w:r w:rsidRPr="000A1329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Плоскодняк) виплатити одноразову допомогу відповідно до пункту 1 цього розпорядження</w:t>
      </w:r>
      <w:r w:rsidRPr="00C7183D">
        <w:rPr>
          <w:sz w:val="26"/>
          <w:szCs w:val="26"/>
          <w:lang w:val="uk-UA"/>
        </w:rPr>
        <w:t>.</w:t>
      </w:r>
    </w:p>
    <w:p w14:paraId="7442BD75" w14:textId="77777777" w:rsidR="000A1329" w:rsidRDefault="000A1329" w:rsidP="000A1329">
      <w:pPr>
        <w:pStyle w:val="a5"/>
        <w:jc w:val="both"/>
        <w:rPr>
          <w:sz w:val="26"/>
          <w:szCs w:val="26"/>
          <w:lang w:val="uk-UA"/>
        </w:rPr>
      </w:pPr>
    </w:p>
    <w:p w14:paraId="3F6B1F46" w14:textId="5846DB96" w:rsidR="000A1329" w:rsidRPr="00C342EC" w:rsidRDefault="000A1329" w:rsidP="000A1329">
      <w:pPr>
        <w:pStyle w:val="a5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4. Контроль за виконанням цього розпорядження покласти на заступника </w:t>
      </w:r>
      <w:r w:rsidRPr="00AA19A4">
        <w:rPr>
          <w:sz w:val="26"/>
          <w:szCs w:val="26"/>
          <w:lang w:val="uk-UA"/>
        </w:rPr>
        <w:t>міського голови</w:t>
      </w:r>
      <w:r>
        <w:rPr>
          <w:sz w:val="26"/>
          <w:szCs w:val="26"/>
          <w:lang w:val="uk-UA"/>
        </w:rPr>
        <w:t xml:space="preserve"> з питань діяльності виконавчих органів ради</w:t>
      </w:r>
      <w:r w:rsidRPr="00AA19A4">
        <w:rPr>
          <w:color w:val="FF0000"/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Мирона</w:t>
      </w:r>
      <w:r w:rsidRPr="000A1329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Цайтлера.</w:t>
      </w:r>
    </w:p>
    <w:p w14:paraId="0B9B9E52" w14:textId="77777777" w:rsidR="000A1329" w:rsidRDefault="000A1329" w:rsidP="000A1329">
      <w:pPr>
        <w:ind w:firstLine="709"/>
        <w:jc w:val="both"/>
        <w:rPr>
          <w:rFonts w:ascii="Times New Roman CYR" w:hAnsi="Times New Roman CYR"/>
          <w:sz w:val="26"/>
          <w:szCs w:val="26"/>
          <w:lang w:val="uk-UA"/>
        </w:rPr>
      </w:pPr>
    </w:p>
    <w:p w14:paraId="60F0D817" w14:textId="77777777" w:rsidR="00FC1292" w:rsidRPr="00840233" w:rsidRDefault="00FC1292" w:rsidP="006A655E">
      <w:pPr>
        <w:rPr>
          <w:color w:val="000000"/>
          <w:sz w:val="18"/>
          <w:szCs w:val="18"/>
        </w:rPr>
      </w:pPr>
    </w:p>
    <w:p w14:paraId="5B1E5198" w14:textId="134B245B" w:rsidR="00792671" w:rsidRPr="00E70C29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E70C29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E70C29">
        <w:rPr>
          <w:sz w:val="26"/>
          <w:szCs w:val="26"/>
          <w:lang w:val="uk-UA" w:eastAsia="zh-CN"/>
        </w:rPr>
        <w:t xml:space="preserve">  </w:t>
      </w:r>
      <w:r w:rsidRPr="00E70C29">
        <w:rPr>
          <w:sz w:val="26"/>
          <w:szCs w:val="26"/>
          <w:lang w:val="uk-UA" w:eastAsia="zh-CN"/>
        </w:rPr>
        <w:t xml:space="preserve">   </w:t>
      </w:r>
      <w:r w:rsidR="00751646" w:rsidRPr="00E70C29">
        <w:rPr>
          <w:sz w:val="26"/>
          <w:szCs w:val="26"/>
          <w:lang w:val="uk-UA" w:eastAsia="zh-CN"/>
        </w:rPr>
        <w:t xml:space="preserve">    </w:t>
      </w:r>
      <w:r w:rsidRPr="00E70C29">
        <w:rPr>
          <w:sz w:val="26"/>
          <w:szCs w:val="26"/>
          <w:lang w:val="uk-UA" w:eastAsia="zh-CN"/>
        </w:rPr>
        <w:t xml:space="preserve">                              </w:t>
      </w:r>
      <w:r w:rsidR="00660857" w:rsidRPr="00E70C29">
        <w:rPr>
          <w:sz w:val="26"/>
          <w:szCs w:val="26"/>
          <w:lang w:val="uk-UA" w:eastAsia="zh-CN"/>
        </w:rPr>
        <w:t xml:space="preserve">  </w:t>
      </w:r>
      <w:r w:rsidR="00E70C29" w:rsidRPr="00E70C29">
        <w:rPr>
          <w:sz w:val="26"/>
          <w:szCs w:val="26"/>
          <w:lang w:val="en-US" w:eastAsia="zh-CN"/>
        </w:rPr>
        <w:t xml:space="preserve">       </w:t>
      </w:r>
      <w:r w:rsidR="00660857" w:rsidRPr="00E70C29">
        <w:rPr>
          <w:sz w:val="26"/>
          <w:szCs w:val="26"/>
          <w:lang w:val="uk-UA" w:eastAsia="zh-CN"/>
        </w:rPr>
        <w:t xml:space="preserve">  </w:t>
      </w:r>
      <w:r w:rsidRPr="00E70C29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E70C29" w:rsidSect="006A655E">
      <w:pgSz w:w="11906" w:h="16838"/>
      <w:pgMar w:top="709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41E9"/>
    <w:rsid w:val="0014209F"/>
    <w:rsid w:val="00161B2C"/>
    <w:rsid w:val="00163182"/>
    <w:rsid w:val="00176E25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75E7"/>
    <w:rsid w:val="002D731A"/>
    <w:rsid w:val="002E0F3E"/>
    <w:rsid w:val="002E3B90"/>
    <w:rsid w:val="00303A11"/>
    <w:rsid w:val="00315F32"/>
    <w:rsid w:val="003212E4"/>
    <w:rsid w:val="00322681"/>
    <w:rsid w:val="00322869"/>
    <w:rsid w:val="00326436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448C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0857"/>
    <w:rsid w:val="00662CB7"/>
    <w:rsid w:val="00663C28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759F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8F6"/>
    <w:rsid w:val="00A10122"/>
    <w:rsid w:val="00A11C31"/>
    <w:rsid w:val="00A14698"/>
    <w:rsid w:val="00A178AE"/>
    <w:rsid w:val="00A25E1F"/>
    <w:rsid w:val="00A32665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7205"/>
    <w:rsid w:val="00C029F2"/>
    <w:rsid w:val="00C0369B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50C50"/>
    <w:rsid w:val="00E61C48"/>
    <w:rsid w:val="00E65D8A"/>
    <w:rsid w:val="00E6722E"/>
    <w:rsid w:val="00E70C29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34"/>
    <w:qFormat/>
    <w:rsid w:val="00A25E1F"/>
    <w:pPr>
      <w:ind w:left="720"/>
      <w:contextualSpacing/>
    </w:p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1121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3</cp:revision>
  <cp:lastPrinted>2026-09-24T11:55:00Z</cp:lastPrinted>
  <dcterms:created xsi:type="dcterms:W3CDTF">2026-09-24T11:51:00Z</dcterms:created>
  <dcterms:modified xsi:type="dcterms:W3CDTF">2026-09-24T11:58:00Z</dcterms:modified>
</cp:coreProperties>
</file>