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2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1851211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A2121E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0CAF936D" w:rsidR="0014209F" w:rsidRPr="00A2121E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A2121E">
              <w:rPr>
                <w:sz w:val="26"/>
                <w:szCs w:val="26"/>
                <w:u w:val="single"/>
              </w:rPr>
              <w:t>2</w:t>
            </w:r>
            <w:r w:rsidR="00875233" w:rsidRPr="00A2121E">
              <w:rPr>
                <w:sz w:val="26"/>
                <w:szCs w:val="26"/>
                <w:u w:val="single"/>
              </w:rPr>
              <w:t>3</w:t>
            </w:r>
            <w:r w:rsidR="0014209F" w:rsidRPr="00A2121E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A2121E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A2121E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19F9ED7B" w:rsidR="0014209F" w:rsidRPr="00A2121E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A2121E">
              <w:rPr>
                <w:sz w:val="26"/>
                <w:szCs w:val="26"/>
                <w:u w:val="single"/>
              </w:rPr>
              <w:t xml:space="preserve">№ </w:t>
            </w:r>
            <w:r w:rsidR="003A2F20" w:rsidRPr="00A2121E">
              <w:rPr>
                <w:sz w:val="26"/>
                <w:szCs w:val="26"/>
                <w:u w:val="single"/>
                <w:lang w:val="uk-UA"/>
              </w:rPr>
              <w:t>50</w:t>
            </w:r>
            <w:r w:rsidR="00603142" w:rsidRPr="00A2121E">
              <w:rPr>
                <w:sz w:val="26"/>
                <w:szCs w:val="26"/>
                <w:u w:val="single"/>
                <w:lang w:val="uk-UA"/>
              </w:rPr>
              <w:t>1</w:t>
            </w:r>
            <w:r w:rsidR="00A56B3D" w:rsidRPr="00A2121E">
              <w:rPr>
                <w:b/>
                <w:sz w:val="26"/>
                <w:szCs w:val="26"/>
                <w:u w:val="single"/>
              </w:rPr>
              <w:t>-</w:t>
            </w:r>
            <w:r w:rsidRPr="00A2121E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A2121E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020B7D0E" w14:textId="77777777" w:rsidR="00603142" w:rsidRPr="00A2121E" w:rsidRDefault="00603142" w:rsidP="00603142">
      <w:pPr>
        <w:suppressAutoHyphens/>
        <w:jc w:val="both"/>
        <w:rPr>
          <w:sz w:val="26"/>
          <w:szCs w:val="26"/>
          <w:lang w:val="uk-UA"/>
        </w:rPr>
      </w:pPr>
      <w:r w:rsidRPr="00A2121E">
        <w:rPr>
          <w:sz w:val="26"/>
          <w:szCs w:val="26"/>
          <w:lang w:val="uk-UA"/>
        </w:rPr>
        <w:t xml:space="preserve">Про проведення оповіщення </w:t>
      </w:r>
    </w:p>
    <w:p w14:paraId="0DC928AD" w14:textId="77777777" w:rsidR="00603142" w:rsidRPr="00A2121E" w:rsidRDefault="00603142" w:rsidP="00603142">
      <w:pPr>
        <w:suppressAutoHyphens/>
        <w:jc w:val="both"/>
        <w:rPr>
          <w:sz w:val="26"/>
          <w:szCs w:val="26"/>
          <w:lang w:val="uk-UA"/>
        </w:rPr>
      </w:pPr>
      <w:r w:rsidRPr="00A2121E">
        <w:rPr>
          <w:sz w:val="26"/>
          <w:szCs w:val="26"/>
          <w:lang w:val="uk-UA"/>
        </w:rPr>
        <w:t>військовозобов’язаних</w:t>
      </w:r>
    </w:p>
    <w:p w14:paraId="792A3D3A" w14:textId="77777777" w:rsidR="00603142" w:rsidRPr="00A2121E" w:rsidRDefault="00603142" w:rsidP="00603142">
      <w:pPr>
        <w:suppressAutoHyphens/>
        <w:jc w:val="both"/>
        <w:rPr>
          <w:sz w:val="26"/>
          <w:szCs w:val="26"/>
          <w:lang w:val="uk-UA" w:eastAsia="ar-SA"/>
        </w:rPr>
      </w:pPr>
    </w:p>
    <w:p w14:paraId="647BDCBE" w14:textId="6CAB31B7" w:rsidR="00603142" w:rsidRPr="00A2121E" w:rsidRDefault="00603142" w:rsidP="00603142">
      <w:pPr>
        <w:ind w:firstLine="709"/>
        <w:jc w:val="both"/>
        <w:rPr>
          <w:sz w:val="26"/>
          <w:szCs w:val="26"/>
          <w:lang w:val="uk-UA"/>
        </w:rPr>
      </w:pPr>
      <w:r w:rsidRPr="00A2121E">
        <w:rPr>
          <w:sz w:val="26"/>
          <w:szCs w:val="26"/>
          <w:lang w:val="uk-UA"/>
        </w:rPr>
        <w:t xml:space="preserve"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 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 560, рішення Бориславської міської ради від 20 грудня 2022 року № 1170 „Про надання повноважень міському голові” та на виконання розпорядження тимчасово виконуючого обов’язки начальника Дрогобицького районного територіального центру комплектування та соціальної підтримки полковника Андрія </w:t>
      </w:r>
      <w:proofErr w:type="spellStart"/>
      <w:r w:rsidRPr="00A2121E">
        <w:rPr>
          <w:sz w:val="26"/>
          <w:szCs w:val="26"/>
          <w:lang w:val="uk-UA"/>
        </w:rPr>
        <w:t>Іжика</w:t>
      </w:r>
      <w:proofErr w:type="spellEnd"/>
      <w:r w:rsidRPr="00A2121E">
        <w:rPr>
          <w:sz w:val="26"/>
          <w:szCs w:val="26"/>
          <w:lang w:val="uk-UA"/>
        </w:rPr>
        <w:t xml:space="preserve"> від 23 вересня 2026 року № 15654, з метою проведення своєчасного та якісного оповіщення військовозобов’язаних для  уточнення військово-облікових даних</w:t>
      </w:r>
    </w:p>
    <w:p w14:paraId="7ED05CD5" w14:textId="77777777" w:rsidR="00603142" w:rsidRPr="00A2121E" w:rsidRDefault="00603142" w:rsidP="00603142">
      <w:pPr>
        <w:suppressAutoHyphens/>
        <w:jc w:val="both"/>
        <w:rPr>
          <w:sz w:val="26"/>
          <w:szCs w:val="26"/>
          <w:lang w:val="uk-UA" w:eastAsia="ar-SA"/>
        </w:rPr>
      </w:pPr>
    </w:p>
    <w:p w14:paraId="1A86423B" w14:textId="7E9F211A" w:rsidR="00603142" w:rsidRPr="00A2121E" w:rsidRDefault="00603142" w:rsidP="00603142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A2121E">
        <w:rPr>
          <w:b/>
          <w:sz w:val="26"/>
          <w:szCs w:val="26"/>
        </w:rPr>
        <w:t xml:space="preserve">ЗОБОВ’ЯЗУЮ:        </w:t>
      </w:r>
    </w:p>
    <w:p w14:paraId="39C5EABE" w14:textId="77777777" w:rsidR="00603142" w:rsidRPr="00A2121E" w:rsidRDefault="00603142" w:rsidP="00603142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</w:p>
    <w:p w14:paraId="2BA785CF" w14:textId="77777777" w:rsidR="00603142" w:rsidRPr="00A2121E" w:rsidRDefault="00603142" w:rsidP="00603142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A2121E">
        <w:rPr>
          <w:sz w:val="26"/>
          <w:szCs w:val="26"/>
        </w:rPr>
        <w:t xml:space="preserve">1. Начальника </w:t>
      </w:r>
      <w:proofErr w:type="spellStart"/>
      <w:r w:rsidRPr="00A2121E">
        <w:rPr>
          <w:sz w:val="26"/>
          <w:szCs w:val="26"/>
        </w:rPr>
        <w:t>відділу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оборонної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роботи</w:t>
      </w:r>
      <w:proofErr w:type="spellEnd"/>
      <w:r w:rsidRPr="00A2121E">
        <w:rPr>
          <w:sz w:val="26"/>
          <w:szCs w:val="26"/>
        </w:rPr>
        <w:t xml:space="preserve">, </w:t>
      </w:r>
      <w:proofErr w:type="spellStart"/>
      <w:r w:rsidRPr="00A2121E">
        <w:rPr>
          <w:sz w:val="26"/>
          <w:szCs w:val="26"/>
        </w:rPr>
        <w:t>цивільного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захисту</w:t>
      </w:r>
      <w:proofErr w:type="spellEnd"/>
      <w:r w:rsidRPr="00A2121E">
        <w:rPr>
          <w:sz w:val="26"/>
          <w:szCs w:val="26"/>
        </w:rPr>
        <w:t xml:space="preserve"> та </w:t>
      </w:r>
      <w:proofErr w:type="spellStart"/>
      <w:r w:rsidRPr="00A2121E">
        <w:rPr>
          <w:sz w:val="26"/>
          <w:szCs w:val="26"/>
        </w:rPr>
        <w:t>охорони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довкілля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міської</w:t>
      </w:r>
      <w:proofErr w:type="spellEnd"/>
      <w:r w:rsidRPr="00A2121E">
        <w:rPr>
          <w:sz w:val="26"/>
          <w:szCs w:val="26"/>
        </w:rPr>
        <w:t xml:space="preserve"> ради </w:t>
      </w:r>
      <w:proofErr w:type="spellStart"/>
      <w:r w:rsidRPr="00A2121E">
        <w:rPr>
          <w:sz w:val="26"/>
          <w:szCs w:val="26"/>
        </w:rPr>
        <w:t>Володимира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Прідуна</w:t>
      </w:r>
      <w:proofErr w:type="spellEnd"/>
      <w:r w:rsidRPr="00A2121E">
        <w:rPr>
          <w:sz w:val="26"/>
          <w:szCs w:val="26"/>
        </w:rPr>
        <w:t>:</w:t>
      </w:r>
    </w:p>
    <w:p w14:paraId="54C52EC3" w14:textId="77777777" w:rsidR="00603142" w:rsidRPr="00A2121E" w:rsidRDefault="00603142" w:rsidP="00603142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A2121E">
        <w:rPr>
          <w:sz w:val="26"/>
          <w:szCs w:val="26"/>
        </w:rPr>
        <w:t xml:space="preserve">1.1. </w:t>
      </w:r>
      <w:proofErr w:type="spellStart"/>
      <w:r w:rsidRPr="00A2121E">
        <w:rPr>
          <w:sz w:val="26"/>
          <w:szCs w:val="26"/>
        </w:rPr>
        <w:t>Організувати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оповіщення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військовозобов’язаних</w:t>
      </w:r>
      <w:proofErr w:type="spellEnd"/>
      <w:r w:rsidRPr="00A2121E">
        <w:rPr>
          <w:sz w:val="26"/>
          <w:szCs w:val="26"/>
        </w:rPr>
        <w:t xml:space="preserve"> про </w:t>
      </w:r>
      <w:proofErr w:type="spellStart"/>
      <w:r w:rsidRPr="00A2121E">
        <w:rPr>
          <w:sz w:val="26"/>
          <w:szCs w:val="26"/>
        </w:rPr>
        <w:t>їх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виклик</w:t>
      </w:r>
      <w:proofErr w:type="spellEnd"/>
      <w:r w:rsidRPr="00A2121E">
        <w:rPr>
          <w:sz w:val="26"/>
          <w:szCs w:val="26"/>
        </w:rPr>
        <w:t xml:space="preserve"> до </w:t>
      </w:r>
      <w:proofErr w:type="spellStart"/>
      <w:r w:rsidRPr="00A2121E">
        <w:rPr>
          <w:sz w:val="26"/>
          <w:szCs w:val="26"/>
        </w:rPr>
        <w:t>збірного</w:t>
      </w:r>
      <w:proofErr w:type="spellEnd"/>
      <w:r w:rsidRPr="00A2121E">
        <w:rPr>
          <w:sz w:val="26"/>
          <w:szCs w:val="26"/>
        </w:rPr>
        <w:t xml:space="preserve"> пункту </w:t>
      </w:r>
      <w:proofErr w:type="spellStart"/>
      <w:r w:rsidRPr="00A2121E">
        <w:rPr>
          <w:sz w:val="26"/>
          <w:szCs w:val="26"/>
        </w:rPr>
        <w:t>Дрогобицького</w:t>
      </w:r>
      <w:proofErr w:type="spellEnd"/>
      <w:r w:rsidRPr="00A2121E">
        <w:rPr>
          <w:sz w:val="26"/>
          <w:szCs w:val="26"/>
        </w:rPr>
        <w:t xml:space="preserve"> районного </w:t>
      </w:r>
      <w:proofErr w:type="spellStart"/>
      <w:r w:rsidRPr="00A2121E">
        <w:rPr>
          <w:sz w:val="26"/>
          <w:szCs w:val="26"/>
        </w:rPr>
        <w:t>територіального</w:t>
      </w:r>
      <w:proofErr w:type="spellEnd"/>
      <w:r w:rsidRPr="00A2121E">
        <w:rPr>
          <w:sz w:val="26"/>
          <w:szCs w:val="26"/>
        </w:rPr>
        <w:t xml:space="preserve"> центру </w:t>
      </w:r>
      <w:proofErr w:type="spellStart"/>
      <w:r w:rsidRPr="00A2121E">
        <w:rPr>
          <w:sz w:val="26"/>
          <w:szCs w:val="26"/>
        </w:rPr>
        <w:t>комплектування</w:t>
      </w:r>
      <w:proofErr w:type="spellEnd"/>
      <w:r w:rsidRPr="00A2121E">
        <w:rPr>
          <w:sz w:val="26"/>
          <w:szCs w:val="26"/>
        </w:rPr>
        <w:t xml:space="preserve"> та </w:t>
      </w:r>
      <w:proofErr w:type="spellStart"/>
      <w:r w:rsidRPr="00A2121E">
        <w:rPr>
          <w:sz w:val="26"/>
          <w:szCs w:val="26"/>
        </w:rPr>
        <w:t>соціальної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підтримки</w:t>
      </w:r>
      <w:proofErr w:type="spellEnd"/>
      <w:r w:rsidRPr="00A2121E">
        <w:rPr>
          <w:sz w:val="26"/>
          <w:szCs w:val="26"/>
        </w:rPr>
        <w:t xml:space="preserve"> на 29 вересня 2026 року за </w:t>
      </w:r>
      <w:proofErr w:type="spellStart"/>
      <w:r w:rsidRPr="00A2121E">
        <w:rPr>
          <w:sz w:val="26"/>
          <w:szCs w:val="26"/>
        </w:rPr>
        <w:t>адресою</w:t>
      </w:r>
      <w:proofErr w:type="spellEnd"/>
      <w:r w:rsidRPr="00A2121E">
        <w:rPr>
          <w:sz w:val="26"/>
          <w:szCs w:val="26"/>
        </w:rPr>
        <w:t xml:space="preserve">: </w:t>
      </w:r>
      <w:proofErr w:type="spellStart"/>
      <w:r w:rsidRPr="00A2121E">
        <w:rPr>
          <w:sz w:val="26"/>
          <w:szCs w:val="26"/>
        </w:rPr>
        <w:t>вулиця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Т.Шевченка</w:t>
      </w:r>
      <w:proofErr w:type="spellEnd"/>
      <w:r w:rsidRPr="00A2121E">
        <w:rPr>
          <w:sz w:val="26"/>
          <w:szCs w:val="26"/>
        </w:rPr>
        <w:t xml:space="preserve">, 25, </w:t>
      </w:r>
      <w:proofErr w:type="spellStart"/>
      <w:r w:rsidRPr="00A2121E">
        <w:rPr>
          <w:sz w:val="26"/>
          <w:szCs w:val="26"/>
        </w:rPr>
        <w:t>місто</w:t>
      </w:r>
      <w:proofErr w:type="spellEnd"/>
      <w:r w:rsidRPr="00A2121E">
        <w:rPr>
          <w:sz w:val="26"/>
          <w:szCs w:val="26"/>
        </w:rPr>
        <w:t xml:space="preserve"> Дрогобич, </w:t>
      </w:r>
      <w:proofErr w:type="spellStart"/>
      <w:r w:rsidRPr="00A2121E">
        <w:rPr>
          <w:sz w:val="26"/>
          <w:szCs w:val="26"/>
        </w:rPr>
        <w:t>відповідно</w:t>
      </w:r>
      <w:proofErr w:type="spellEnd"/>
      <w:r w:rsidRPr="00A2121E">
        <w:rPr>
          <w:sz w:val="26"/>
          <w:szCs w:val="26"/>
        </w:rPr>
        <w:t xml:space="preserve"> до списку, </w:t>
      </w:r>
      <w:proofErr w:type="spellStart"/>
      <w:r w:rsidRPr="00A2121E">
        <w:rPr>
          <w:sz w:val="26"/>
          <w:szCs w:val="26"/>
        </w:rPr>
        <w:t>згідно</w:t>
      </w:r>
      <w:proofErr w:type="spellEnd"/>
      <w:r w:rsidRPr="00A2121E">
        <w:rPr>
          <w:sz w:val="26"/>
          <w:szCs w:val="26"/>
        </w:rPr>
        <w:t xml:space="preserve"> з </w:t>
      </w:r>
      <w:proofErr w:type="spellStart"/>
      <w:r w:rsidRPr="00A2121E">
        <w:rPr>
          <w:sz w:val="26"/>
          <w:szCs w:val="26"/>
        </w:rPr>
        <w:t>додатком</w:t>
      </w:r>
      <w:proofErr w:type="spellEnd"/>
      <w:r w:rsidRPr="00A2121E">
        <w:rPr>
          <w:sz w:val="26"/>
          <w:szCs w:val="26"/>
        </w:rPr>
        <w:t>.</w:t>
      </w:r>
    </w:p>
    <w:p w14:paraId="2B9FE381" w14:textId="77777777" w:rsidR="00603142" w:rsidRPr="00A2121E" w:rsidRDefault="00603142" w:rsidP="00603142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A2121E">
        <w:rPr>
          <w:sz w:val="26"/>
          <w:szCs w:val="26"/>
        </w:rPr>
        <w:t xml:space="preserve">1.2. </w:t>
      </w:r>
      <w:proofErr w:type="spellStart"/>
      <w:r w:rsidRPr="00A2121E">
        <w:rPr>
          <w:sz w:val="26"/>
          <w:szCs w:val="26"/>
        </w:rPr>
        <w:t>Забезпечити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прибуття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військовозобов’язаних</w:t>
      </w:r>
      <w:proofErr w:type="spellEnd"/>
      <w:r w:rsidRPr="00A2121E">
        <w:rPr>
          <w:sz w:val="26"/>
          <w:szCs w:val="26"/>
        </w:rPr>
        <w:t xml:space="preserve"> шляхом </w:t>
      </w:r>
      <w:proofErr w:type="spellStart"/>
      <w:r w:rsidRPr="00A2121E">
        <w:rPr>
          <w:sz w:val="26"/>
          <w:szCs w:val="26"/>
        </w:rPr>
        <w:t>перевезення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їх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транспортним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засобом</w:t>
      </w:r>
      <w:proofErr w:type="spellEnd"/>
      <w:r w:rsidRPr="00A2121E">
        <w:rPr>
          <w:sz w:val="26"/>
          <w:szCs w:val="26"/>
        </w:rPr>
        <w:t xml:space="preserve"> з </w:t>
      </w:r>
      <w:proofErr w:type="spellStart"/>
      <w:r w:rsidRPr="00A2121E">
        <w:rPr>
          <w:sz w:val="26"/>
          <w:szCs w:val="26"/>
        </w:rPr>
        <w:t>дільниці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оповіщення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Бориславської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міської</w:t>
      </w:r>
      <w:proofErr w:type="spellEnd"/>
      <w:r w:rsidRPr="00A2121E">
        <w:rPr>
          <w:sz w:val="26"/>
          <w:szCs w:val="26"/>
        </w:rPr>
        <w:t xml:space="preserve"> ради (</w:t>
      </w:r>
      <w:proofErr w:type="spellStart"/>
      <w:r w:rsidRPr="00A2121E">
        <w:rPr>
          <w:sz w:val="26"/>
          <w:szCs w:val="26"/>
        </w:rPr>
        <w:t>вулиця</w:t>
      </w:r>
      <w:proofErr w:type="spellEnd"/>
      <w:r w:rsidRPr="00A2121E">
        <w:rPr>
          <w:sz w:val="26"/>
          <w:szCs w:val="26"/>
        </w:rPr>
        <w:t xml:space="preserve"> Шевченка, 42, </w:t>
      </w:r>
      <w:proofErr w:type="spellStart"/>
      <w:r w:rsidRPr="00A2121E">
        <w:rPr>
          <w:sz w:val="26"/>
          <w:szCs w:val="26"/>
        </w:rPr>
        <w:t>місто</w:t>
      </w:r>
      <w:proofErr w:type="spellEnd"/>
      <w:r w:rsidRPr="00A2121E">
        <w:rPr>
          <w:sz w:val="26"/>
          <w:szCs w:val="26"/>
        </w:rPr>
        <w:t xml:space="preserve"> Борислав) до </w:t>
      </w:r>
      <w:proofErr w:type="spellStart"/>
      <w:r w:rsidRPr="00A2121E">
        <w:rPr>
          <w:sz w:val="26"/>
          <w:szCs w:val="26"/>
        </w:rPr>
        <w:t>Дрогобицького</w:t>
      </w:r>
      <w:proofErr w:type="spellEnd"/>
      <w:r w:rsidRPr="00A2121E">
        <w:rPr>
          <w:sz w:val="26"/>
          <w:szCs w:val="26"/>
        </w:rPr>
        <w:t xml:space="preserve"> районного </w:t>
      </w:r>
      <w:proofErr w:type="spellStart"/>
      <w:r w:rsidRPr="00A2121E">
        <w:rPr>
          <w:sz w:val="26"/>
          <w:szCs w:val="26"/>
        </w:rPr>
        <w:t>територіального</w:t>
      </w:r>
      <w:proofErr w:type="spellEnd"/>
      <w:r w:rsidRPr="00A2121E">
        <w:rPr>
          <w:sz w:val="26"/>
          <w:szCs w:val="26"/>
        </w:rPr>
        <w:t xml:space="preserve"> центру </w:t>
      </w:r>
      <w:proofErr w:type="spellStart"/>
      <w:r w:rsidRPr="00A2121E">
        <w:rPr>
          <w:sz w:val="26"/>
          <w:szCs w:val="26"/>
        </w:rPr>
        <w:t>комплектування</w:t>
      </w:r>
      <w:proofErr w:type="spellEnd"/>
      <w:r w:rsidRPr="00A2121E">
        <w:rPr>
          <w:sz w:val="26"/>
          <w:szCs w:val="26"/>
        </w:rPr>
        <w:t xml:space="preserve"> та </w:t>
      </w:r>
      <w:proofErr w:type="spellStart"/>
      <w:r w:rsidRPr="00A2121E">
        <w:rPr>
          <w:sz w:val="26"/>
          <w:szCs w:val="26"/>
        </w:rPr>
        <w:t>соціальної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підтримки</w:t>
      </w:r>
      <w:proofErr w:type="spellEnd"/>
      <w:r w:rsidRPr="00A2121E">
        <w:rPr>
          <w:sz w:val="26"/>
          <w:szCs w:val="26"/>
        </w:rPr>
        <w:t xml:space="preserve"> (</w:t>
      </w:r>
      <w:proofErr w:type="spellStart"/>
      <w:r w:rsidRPr="00A2121E">
        <w:rPr>
          <w:sz w:val="26"/>
          <w:szCs w:val="26"/>
        </w:rPr>
        <w:t>вулиця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Т.Шевченка</w:t>
      </w:r>
      <w:proofErr w:type="spellEnd"/>
      <w:r w:rsidRPr="00A2121E">
        <w:rPr>
          <w:sz w:val="26"/>
          <w:szCs w:val="26"/>
        </w:rPr>
        <w:t xml:space="preserve">, 25, </w:t>
      </w:r>
      <w:proofErr w:type="spellStart"/>
      <w:r w:rsidRPr="00A2121E">
        <w:rPr>
          <w:sz w:val="26"/>
          <w:szCs w:val="26"/>
        </w:rPr>
        <w:t>місто</w:t>
      </w:r>
      <w:proofErr w:type="spellEnd"/>
      <w:r w:rsidRPr="00A2121E">
        <w:rPr>
          <w:sz w:val="26"/>
          <w:szCs w:val="26"/>
        </w:rPr>
        <w:t xml:space="preserve"> Дрогобич).</w:t>
      </w:r>
    </w:p>
    <w:p w14:paraId="2FE79E96" w14:textId="78CB3E15" w:rsidR="00603142" w:rsidRPr="00A2121E" w:rsidRDefault="00603142" w:rsidP="00603142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A2121E">
        <w:rPr>
          <w:sz w:val="26"/>
          <w:szCs w:val="26"/>
        </w:rPr>
        <w:t xml:space="preserve">1.3. До </w:t>
      </w:r>
      <w:proofErr w:type="spellStart"/>
      <w:r w:rsidRPr="00A2121E">
        <w:rPr>
          <w:sz w:val="26"/>
          <w:szCs w:val="26"/>
        </w:rPr>
        <w:t>оповіщення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залучити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уповноважених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представників</w:t>
      </w:r>
      <w:proofErr w:type="spellEnd"/>
      <w:r w:rsidRPr="00A2121E">
        <w:rPr>
          <w:sz w:val="26"/>
          <w:szCs w:val="26"/>
        </w:rPr>
        <w:t xml:space="preserve">, </w:t>
      </w:r>
      <w:proofErr w:type="spellStart"/>
      <w:r w:rsidRPr="00A2121E">
        <w:rPr>
          <w:sz w:val="26"/>
          <w:szCs w:val="26"/>
        </w:rPr>
        <w:t>які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мають</w:t>
      </w:r>
      <w:proofErr w:type="spellEnd"/>
      <w:r w:rsidRPr="00A2121E">
        <w:rPr>
          <w:sz w:val="26"/>
          <w:szCs w:val="26"/>
        </w:rPr>
        <w:t xml:space="preserve"> право </w:t>
      </w:r>
      <w:proofErr w:type="spellStart"/>
      <w:r w:rsidRPr="00A2121E">
        <w:rPr>
          <w:sz w:val="26"/>
          <w:szCs w:val="26"/>
        </w:rPr>
        <w:t>проводити</w:t>
      </w:r>
      <w:proofErr w:type="spellEnd"/>
      <w:r w:rsidRPr="00A2121E">
        <w:rPr>
          <w:sz w:val="26"/>
          <w:szCs w:val="26"/>
        </w:rPr>
        <w:t xml:space="preserve"> заходи з </w:t>
      </w:r>
      <w:proofErr w:type="spellStart"/>
      <w:r w:rsidRPr="00A2121E">
        <w:rPr>
          <w:sz w:val="26"/>
          <w:szCs w:val="26"/>
        </w:rPr>
        <w:t>оповіщення</w:t>
      </w:r>
      <w:proofErr w:type="spellEnd"/>
      <w:r w:rsidRPr="00A2121E">
        <w:rPr>
          <w:sz w:val="26"/>
          <w:szCs w:val="26"/>
        </w:rPr>
        <w:t xml:space="preserve">, </w:t>
      </w:r>
      <w:proofErr w:type="spellStart"/>
      <w:r w:rsidRPr="00A2121E">
        <w:rPr>
          <w:sz w:val="26"/>
          <w:szCs w:val="26"/>
        </w:rPr>
        <w:t>затверджених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розпорядженням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міського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голови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від</w:t>
      </w:r>
      <w:proofErr w:type="spellEnd"/>
      <w:r w:rsidRPr="00A2121E">
        <w:rPr>
          <w:sz w:val="26"/>
          <w:szCs w:val="26"/>
        </w:rPr>
        <w:t xml:space="preserve"> 05 </w:t>
      </w:r>
      <w:proofErr w:type="spellStart"/>
      <w:r w:rsidRPr="00A2121E">
        <w:rPr>
          <w:sz w:val="26"/>
          <w:szCs w:val="26"/>
        </w:rPr>
        <w:t>січня</w:t>
      </w:r>
      <w:proofErr w:type="spellEnd"/>
      <w:r w:rsidRPr="00A2121E">
        <w:rPr>
          <w:sz w:val="26"/>
          <w:szCs w:val="26"/>
        </w:rPr>
        <w:t xml:space="preserve"> 2026 року №</w:t>
      </w:r>
      <w:r w:rsidRPr="00A2121E">
        <w:rPr>
          <w:sz w:val="26"/>
          <w:szCs w:val="26"/>
          <w:lang w:val="uk-UA"/>
        </w:rPr>
        <w:t xml:space="preserve"> </w:t>
      </w:r>
      <w:r w:rsidRPr="00A2121E">
        <w:rPr>
          <w:sz w:val="26"/>
          <w:szCs w:val="26"/>
        </w:rPr>
        <w:t>2-р.</w:t>
      </w:r>
    </w:p>
    <w:p w14:paraId="63BBA859" w14:textId="28199B46" w:rsidR="00603142" w:rsidRPr="00A2121E" w:rsidRDefault="00603142" w:rsidP="00603142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A2121E">
        <w:rPr>
          <w:sz w:val="26"/>
          <w:szCs w:val="26"/>
        </w:rPr>
        <w:t xml:space="preserve">1.4. </w:t>
      </w:r>
      <w:proofErr w:type="spellStart"/>
      <w:r w:rsidRPr="00A2121E">
        <w:rPr>
          <w:sz w:val="26"/>
          <w:szCs w:val="26"/>
        </w:rPr>
        <w:t>Підготувати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інформацію</w:t>
      </w:r>
      <w:proofErr w:type="spellEnd"/>
      <w:r w:rsidRPr="00A2121E">
        <w:rPr>
          <w:sz w:val="26"/>
          <w:szCs w:val="26"/>
        </w:rPr>
        <w:t xml:space="preserve"> про </w:t>
      </w:r>
      <w:proofErr w:type="spellStart"/>
      <w:r w:rsidRPr="00A2121E">
        <w:rPr>
          <w:sz w:val="26"/>
          <w:szCs w:val="26"/>
        </w:rPr>
        <w:t>результати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оповіщення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військовозобов’язаних</w:t>
      </w:r>
      <w:proofErr w:type="spellEnd"/>
      <w:r w:rsidRPr="00A2121E">
        <w:rPr>
          <w:sz w:val="26"/>
          <w:szCs w:val="26"/>
        </w:rPr>
        <w:t xml:space="preserve"> та </w:t>
      </w:r>
      <w:proofErr w:type="spellStart"/>
      <w:r w:rsidRPr="00A2121E">
        <w:rPr>
          <w:sz w:val="26"/>
          <w:szCs w:val="26"/>
        </w:rPr>
        <w:t>проінформувати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письмово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Дрогобицький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районний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територіальний</w:t>
      </w:r>
      <w:proofErr w:type="spellEnd"/>
      <w:r w:rsidRPr="00A2121E">
        <w:rPr>
          <w:sz w:val="26"/>
          <w:szCs w:val="26"/>
        </w:rPr>
        <w:t xml:space="preserve"> центр </w:t>
      </w:r>
      <w:proofErr w:type="spellStart"/>
      <w:r w:rsidRPr="00A2121E">
        <w:rPr>
          <w:sz w:val="26"/>
          <w:szCs w:val="26"/>
        </w:rPr>
        <w:t>комплектування</w:t>
      </w:r>
      <w:proofErr w:type="spellEnd"/>
      <w:r w:rsidRPr="00A2121E">
        <w:rPr>
          <w:sz w:val="26"/>
          <w:szCs w:val="26"/>
        </w:rPr>
        <w:t xml:space="preserve"> та </w:t>
      </w:r>
      <w:proofErr w:type="spellStart"/>
      <w:r w:rsidRPr="00A2121E">
        <w:rPr>
          <w:sz w:val="26"/>
          <w:szCs w:val="26"/>
        </w:rPr>
        <w:t>соціальної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підтримки</w:t>
      </w:r>
      <w:proofErr w:type="spellEnd"/>
      <w:r w:rsidRPr="00A2121E">
        <w:rPr>
          <w:sz w:val="26"/>
          <w:szCs w:val="26"/>
        </w:rPr>
        <w:t xml:space="preserve"> до 2</w:t>
      </w:r>
      <w:r w:rsidRPr="00A2121E">
        <w:rPr>
          <w:sz w:val="26"/>
          <w:szCs w:val="26"/>
          <w:lang w:val="en-US"/>
        </w:rPr>
        <w:t>8</w:t>
      </w:r>
      <w:r w:rsidRPr="00A2121E">
        <w:rPr>
          <w:sz w:val="26"/>
          <w:szCs w:val="26"/>
        </w:rPr>
        <w:t xml:space="preserve"> вересня 2026 року.</w:t>
      </w:r>
    </w:p>
    <w:p w14:paraId="796698C7" w14:textId="77777777" w:rsidR="00603142" w:rsidRPr="00A2121E" w:rsidRDefault="00603142" w:rsidP="00603142">
      <w:pPr>
        <w:tabs>
          <w:tab w:val="left" w:pos="900"/>
        </w:tabs>
        <w:ind w:firstLine="709"/>
        <w:jc w:val="both"/>
        <w:rPr>
          <w:sz w:val="26"/>
          <w:szCs w:val="26"/>
        </w:rPr>
      </w:pPr>
    </w:p>
    <w:p w14:paraId="31363F97" w14:textId="77777777" w:rsidR="00603142" w:rsidRPr="00A2121E" w:rsidRDefault="00603142" w:rsidP="00603142">
      <w:pPr>
        <w:ind w:firstLine="709"/>
        <w:jc w:val="both"/>
        <w:rPr>
          <w:sz w:val="26"/>
          <w:szCs w:val="26"/>
        </w:rPr>
      </w:pPr>
      <w:r w:rsidRPr="00A2121E">
        <w:rPr>
          <w:sz w:val="26"/>
          <w:szCs w:val="26"/>
        </w:rPr>
        <w:t xml:space="preserve">2. Контроль за </w:t>
      </w:r>
      <w:proofErr w:type="spellStart"/>
      <w:r w:rsidRPr="00A2121E">
        <w:rPr>
          <w:sz w:val="26"/>
          <w:szCs w:val="26"/>
        </w:rPr>
        <w:t>виконанням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цього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розпорядження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покласти</w:t>
      </w:r>
      <w:proofErr w:type="spellEnd"/>
      <w:r w:rsidRPr="00A2121E">
        <w:rPr>
          <w:sz w:val="26"/>
          <w:szCs w:val="26"/>
        </w:rPr>
        <w:t xml:space="preserve"> на </w:t>
      </w:r>
      <w:proofErr w:type="spellStart"/>
      <w:r w:rsidRPr="00A2121E">
        <w:rPr>
          <w:sz w:val="26"/>
          <w:szCs w:val="26"/>
        </w:rPr>
        <w:t>першого</w:t>
      </w:r>
      <w:proofErr w:type="spellEnd"/>
      <w:r w:rsidRPr="00A2121E">
        <w:rPr>
          <w:sz w:val="26"/>
          <w:szCs w:val="26"/>
        </w:rPr>
        <w:t xml:space="preserve"> заступника </w:t>
      </w:r>
      <w:proofErr w:type="spellStart"/>
      <w:r w:rsidRPr="00A2121E">
        <w:rPr>
          <w:sz w:val="26"/>
          <w:szCs w:val="26"/>
        </w:rPr>
        <w:t>міського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голови</w:t>
      </w:r>
      <w:proofErr w:type="spellEnd"/>
      <w:r w:rsidRPr="00A2121E">
        <w:rPr>
          <w:sz w:val="26"/>
          <w:szCs w:val="26"/>
          <w:lang w:val="en-US"/>
        </w:rPr>
        <w:t xml:space="preserve"> </w:t>
      </w:r>
      <w:r w:rsidRPr="00A2121E">
        <w:rPr>
          <w:sz w:val="26"/>
          <w:szCs w:val="26"/>
        </w:rPr>
        <w:t xml:space="preserve">з </w:t>
      </w:r>
      <w:proofErr w:type="spellStart"/>
      <w:r w:rsidRPr="00A2121E">
        <w:rPr>
          <w:sz w:val="26"/>
          <w:szCs w:val="26"/>
        </w:rPr>
        <w:t>питань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діяльності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виконавчих</w:t>
      </w:r>
      <w:proofErr w:type="spellEnd"/>
      <w:r w:rsidRPr="00A2121E">
        <w:rPr>
          <w:sz w:val="26"/>
          <w:szCs w:val="26"/>
        </w:rPr>
        <w:t xml:space="preserve"> </w:t>
      </w:r>
      <w:proofErr w:type="spellStart"/>
      <w:r w:rsidRPr="00A2121E">
        <w:rPr>
          <w:sz w:val="26"/>
          <w:szCs w:val="26"/>
        </w:rPr>
        <w:t>органів</w:t>
      </w:r>
      <w:proofErr w:type="spellEnd"/>
      <w:r w:rsidRPr="00A2121E">
        <w:rPr>
          <w:sz w:val="26"/>
          <w:szCs w:val="26"/>
        </w:rPr>
        <w:t xml:space="preserve"> ради Романа </w:t>
      </w:r>
      <w:proofErr w:type="spellStart"/>
      <w:r w:rsidRPr="00A2121E">
        <w:rPr>
          <w:sz w:val="26"/>
          <w:szCs w:val="26"/>
        </w:rPr>
        <w:t>Садлівського</w:t>
      </w:r>
      <w:proofErr w:type="spellEnd"/>
      <w:r w:rsidRPr="00A2121E">
        <w:rPr>
          <w:sz w:val="26"/>
          <w:szCs w:val="26"/>
        </w:rPr>
        <w:t>.</w:t>
      </w:r>
    </w:p>
    <w:p w14:paraId="39B54A3B" w14:textId="3130BF13" w:rsidR="003A2F20" w:rsidRPr="00A2121E" w:rsidRDefault="003A2F20" w:rsidP="00603142">
      <w:pPr>
        <w:ind w:firstLine="709"/>
        <w:jc w:val="both"/>
        <w:rPr>
          <w:sz w:val="26"/>
          <w:szCs w:val="26"/>
        </w:rPr>
      </w:pPr>
    </w:p>
    <w:p w14:paraId="08FDE1AC" w14:textId="77777777" w:rsidR="003A2F20" w:rsidRPr="00A2121E" w:rsidRDefault="003A2F20" w:rsidP="003A2F20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26"/>
          <w:szCs w:val="26"/>
        </w:rPr>
      </w:pPr>
    </w:p>
    <w:p w14:paraId="5B1E5198" w14:textId="6F51D3A1" w:rsidR="00792671" w:rsidRPr="00A2121E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A2121E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A2121E">
        <w:rPr>
          <w:sz w:val="26"/>
          <w:szCs w:val="26"/>
          <w:lang w:val="uk-UA" w:eastAsia="zh-CN"/>
        </w:rPr>
        <w:t xml:space="preserve">  </w:t>
      </w:r>
      <w:r w:rsidR="00751646" w:rsidRPr="00A2121E">
        <w:rPr>
          <w:sz w:val="26"/>
          <w:szCs w:val="26"/>
          <w:lang w:val="uk-UA" w:eastAsia="zh-CN"/>
        </w:rPr>
        <w:t xml:space="preserve"> </w:t>
      </w:r>
      <w:r w:rsidRPr="00A2121E">
        <w:rPr>
          <w:sz w:val="26"/>
          <w:szCs w:val="26"/>
          <w:lang w:val="uk-UA" w:eastAsia="zh-CN"/>
        </w:rPr>
        <w:t xml:space="preserve">       </w:t>
      </w:r>
      <w:r w:rsidR="004909FC" w:rsidRPr="00A2121E">
        <w:rPr>
          <w:sz w:val="26"/>
          <w:szCs w:val="26"/>
          <w:lang w:val="uk-UA" w:eastAsia="zh-CN"/>
        </w:rPr>
        <w:t xml:space="preserve">  </w:t>
      </w:r>
      <w:r w:rsidR="003777D4" w:rsidRPr="00A2121E">
        <w:rPr>
          <w:sz w:val="26"/>
          <w:szCs w:val="26"/>
          <w:lang w:val="uk-UA" w:eastAsia="zh-CN"/>
        </w:rPr>
        <w:t xml:space="preserve">       </w:t>
      </w:r>
      <w:r w:rsidRPr="00A2121E">
        <w:rPr>
          <w:sz w:val="26"/>
          <w:szCs w:val="26"/>
          <w:lang w:val="uk-UA" w:eastAsia="zh-CN"/>
        </w:rPr>
        <w:t xml:space="preserve">          </w:t>
      </w:r>
      <w:r w:rsidR="00A2121E" w:rsidRPr="00A2121E">
        <w:rPr>
          <w:sz w:val="26"/>
          <w:szCs w:val="26"/>
          <w:lang w:val="en-US" w:eastAsia="zh-CN"/>
        </w:rPr>
        <w:t xml:space="preserve">        </w:t>
      </w:r>
      <w:r w:rsidRPr="00A2121E">
        <w:rPr>
          <w:sz w:val="26"/>
          <w:szCs w:val="26"/>
          <w:lang w:val="uk-UA" w:eastAsia="zh-CN"/>
        </w:rPr>
        <w:t xml:space="preserve">              </w:t>
      </w:r>
      <w:r w:rsidR="00660857" w:rsidRPr="00A2121E">
        <w:rPr>
          <w:sz w:val="26"/>
          <w:szCs w:val="26"/>
          <w:lang w:val="uk-UA" w:eastAsia="zh-CN"/>
        </w:rPr>
        <w:t xml:space="preserve">    </w:t>
      </w:r>
      <w:r w:rsidRPr="00A2121E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A2121E" w:rsidSect="004909FC">
      <w:pgSz w:w="11906" w:h="16838"/>
      <w:pgMar w:top="426" w:right="707" w:bottom="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9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7"/>
  </w:num>
  <w:num w:numId="6">
    <w:abstractNumId w:val="20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8"/>
  </w:num>
  <w:num w:numId="14">
    <w:abstractNumId w:val="2"/>
  </w:num>
  <w:num w:numId="15">
    <w:abstractNumId w:val="12"/>
  </w:num>
  <w:num w:numId="16">
    <w:abstractNumId w:val="19"/>
  </w:num>
  <w:num w:numId="17">
    <w:abstractNumId w:val="9"/>
  </w:num>
  <w:num w:numId="18">
    <w:abstractNumId w:val="21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2D23"/>
    <w:rsid w:val="005767EC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10122"/>
    <w:rsid w:val="00A11C31"/>
    <w:rsid w:val="00A14698"/>
    <w:rsid w:val="00A178AE"/>
    <w:rsid w:val="00A2121E"/>
    <w:rsid w:val="00A25E1F"/>
    <w:rsid w:val="00A32665"/>
    <w:rsid w:val="00A56B3D"/>
    <w:rsid w:val="00A60027"/>
    <w:rsid w:val="00A63C81"/>
    <w:rsid w:val="00A64222"/>
    <w:rsid w:val="00A642ED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1576</Words>
  <Characters>899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40</cp:revision>
  <cp:lastPrinted>2026-09-24T04:51:00Z</cp:lastPrinted>
  <dcterms:created xsi:type="dcterms:W3CDTF">2026-09-15T05:45:00Z</dcterms:created>
  <dcterms:modified xsi:type="dcterms:W3CDTF">2026-09-25T11:18:00Z</dcterms:modified>
</cp:coreProperties>
</file>