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114828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61"/>
        <w:gridCol w:w="3066"/>
        <w:gridCol w:w="3087"/>
      </w:tblGrid>
      <w:tr w:rsidR="0014209F" w:rsidRPr="00D7024B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1D365269" w:rsidR="0014209F" w:rsidRPr="00D7024B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D7024B">
              <w:rPr>
                <w:sz w:val="26"/>
                <w:szCs w:val="26"/>
                <w:u w:val="single"/>
              </w:rPr>
              <w:t>2</w:t>
            </w:r>
            <w:r w:rsidR="00062359">
              <w:rPr>
                <w:sz w:val="26"/>
                <w:szCs w:val="26"/>
                <w:u w:val="single"/>
                <w:lang w:val="uk-UA"/>
              </w:rPr>
              <w:t>5</w:t>
            </w:r>
            <w:r w:rsidR="0014209F" w:rsidRPr="00D7024B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D7024B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D7024B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1948BD63" w:rsidR="0014209F" w:rsidRPr="00D7024B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D7024B">
              <w:rPr>
                <w:sz w:val="26"/>
                <w:szCs w:val="26"/>
                <w:u w:val="single"/>
              </w:rPr>
              <w:t xml:space="preserve">№ </w:t>
            </w:r>
            <w:r w:rsidR="003A2F20" w:rsidRPr="00D7024B">
              <w:rPr>
                <w:sz w:val="26"/>
                <w:szCs w:val="26"/>
                <w:u w:val="single"/>
                <w:lang w:val="uk-UA"/>
              </w:rPr>
              <w:t>50</w:t>
            </w:r>
            <w:r w:rsidR="00062359">
              <w:rPr>
                <w:sz w:val="26"/>
                <w:szCs w:val="26"/>
                <w:u w:val="single"/>
                <w:lang w:val="uk-UA"/>
              </w:rPr>
              <w:t>5</w:t>
            </w:r>
            <w:r w:rsidR="00A56B3D" w:rsidRPr="00D7024B">
              <w:rPr>
                <w:b/>
                <w:sz w:val="26"/>
                <w:szCs w:val="26"/>
                <w:u w:val="single"/>
              </w:rPr>
              <w:t>-</w:t>
            </w:r>
            <w:r w:rsidRPr="00D7024B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D7024B" w:rsidRDefault="00D15B2F" w:rsidP="00D15B2F">
      <w:pPr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639"/>
      </w:tblGrid>
      <w:tr w:rsidR="00062359" w:rsidRPr="00D91876" w14:paraId="2CFAF1FB" w14:textId="77777777" w:rsidTr="00062359">
        <w:trPr>
          <w:trHeight w:val="1605"/>
        </w:trPr>
        <w:tc>
          <w:tcPr>
            <w:tcW w:w="9639" w:type="dxa"/>
          </w:tcPr>
          <w:p w14:paraId="03CFDC17" w14:textId="77777777" w:rsidR="00062359" w:rsidRDefault="00062359" w:rsidP="000369B1">
            <w:pPr>
              <w:pStyle w:val="22"/>
              <w:rPr>
                <w:rFonts w:ascii="Times New Roman" w:hAnsi="Times New Roman"/>
                <w:sz w:val="26"/>
                <w:szCs w:val="26"/>
              </w:rPr>
            </w:pPr>
            <w:r w:rsidRPr="00D91876">
              <w:rPr>
                <w:rFonts w:ascii="Times New Roman" w:hAnsi="Times New Roman"/>
                <w:sz w:val="26"/>
                <w:szCs w:val="26"/>
              </w:rPr>
              <w:t xml:space="preserve">Про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встановлення розміру оплати праці </w:t>
            </w:r>
          </w:p>
          <w:p w14:paraId="583B09AA" w14:textId="44AB3E4F" w:rsidR="00062359" w:rsidRDefault="00062359" w:rsidP="000369B1">
            <w:pPr>
              <w:pStyle w:val="2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начальнику </w:t>
            </w:r>
            <w:r w:rsidRPr="00D91876">
              <w:rPr>
                <w:rFonts w:ascii="Times New Roman" w:hAnsi="Times New Roman"/>
                <w:sz w:val="26"/>
                <w:szCs w:val="26"/>
              </w:rPr>
              <w:t xml:space="preserve">комунального  підприємства </w:t>
            </w:r>
          </w:p>
          <w:p w14:paraId="6C090255" w14:textId="77777777" w:rsidR="00062359" w:rsidRDefault="00062359" w:rsidP="00062359">
            <w:pPr>
              <w:pStyle w:val="2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„Зелений світ” Бориславської міської ради</w:t>
            </w:r>
          </w:p>
          <w:p w14:paraId="3EC1D451" w14:textId="30AB5B6F" w:rsidR="00062359" w:rsidRPr="00D91876" w:rsidRDefault="00062359" w:rsidP="00062359">
            <w:pPr>
              <w:pStyle w:val="22"/>
              <w:rPr>
                <w:lang w:val="ru-RU" w:eastAsia="ar-SA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Володимиру Чижу</w:t>
            </w:r>
          </w:p>
        </w:tc>
      </w:tr>
    </w:tbl>
    <w:p w14:paraId="5C775D91" w14:textId="5BF880BF" w:rsidR="00062359" w:rsidRPr="009B6EC7" w:rsidRDefault="00062359" w:rsidP="00062359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A6259">
        <w:rPr>
          <w:rFonts w:ascii="Times New Roman" w:hAnsi="Times New Roman" w:cs="Times New Roman"/>
          <w:sz w:val="26"/>
          <w:szCs w:val="26"/>
        </w:rPr>
        <w:t>Відповідно до п</w:t>
      </w:r>
      <w:r>
        <w:rPr>
          <w:rFonts w:ascii="Times New Roman" w:hAnsi="Times New Roman" w:cs="Times New Roman"/>
          <w:sz w:val="26"/>
          <w:szCs w:val="26"/>
        </w:rPr>
        <w:t xml:space="preserve">ункту </w:t>
      </w:r>
      <w:r w:rsidRPr="00DA6259">
        <w:rPr>
          <w:rFonts w:ascii="Times New Roman" w:hAnsi="Times New Roman" w:cs="Times New Roman"/>
          <w:sz w:val="26"/>
          <w:szCs w:val="26"/>
        </w:rPr>
        <w:t>10 ч</w:t>
      </w:r>
      <w:r>
        <w:rPr>
          <w:rFonts w:ascii="Times New Roman" w:hAnsi="Times New Roman" w:cs="Times New Roman"/>
          <w:sz w:val="26"/>
          <w:szCs w:val="26"/>
        </w:rPr>
        <w:t xml:space="preserve">астини </w:t>
      </w:r>
      <w:r w:rsidRPr="00DA6259">
        <w:rPr>
          <w:rFonts w:ascii="Times New Roman" w:hAnsi="Times New Roman" w:cs="Times New Roman"/>
          <w:sz w:val="26"/>
          <w:szCs w:val="26"/>
        </w:rPr>
        <w:t>4 ст</w:t>
      </w:r>
      <w:r>
        <w:rPr>
          <w:rFonts w:ascii="Times New Roman" w:hAnsi="Times New Roman" w:cs="Times New Roman"/>
          <w:sz w:val="26"/>
          <w:szCs w:val="26"/>
        </w:rPr>
        <w:t xml:space="preserve">атті </w:t>
      </w:r>
      <w:r w:rsidRPr="00DA6259">
        <w:rPr>
          <w:rFonts w:ascii="Times New Roman" w:hAnsi="Times New Roman" w:cs="Times New Roman"/>
          <w:sz w:val="26"/>
          <w:szCs w:val="26"/>
        </w:rPr>
        <w:t xml:space="preserve">42 Закону України </w:t>
      </w:r>
      <w:r w:rsidRPr="009E5C99">
        <w:rPr>
          <w:rFonts w:ascii="Times New Roman" w:hAnsi="Times New Roman"/>
          <w:sz w:val="26"/>
          <w:szCs w:val="26"/>
        </w:rPr>
        <w:t>„</w:t>
      </w:r>
      <w:r w:rsidRPr="00DA6259">
        <w:rPr>
          <w:rFonts w:ascii="Times New Roman" w:hAnsi="Times New Roman" w:cs="Times New Roman"/>
          <w:sz w:val="26"/>
          <w:szCs w:val="26"/>
        </w:rPr>
        <w:t>Про місцеве самоврядування в Україні”,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6259">
        <w:rPr>
          <w:rFonts w:ascii="Times New Roman" w:hAnsi="Times New Roman" w:cs="Times New Roman"/>
          <w:sz w:val="26"/>
          <w:szCs w:val="26"/>
        </w:rPr>
        <w:t>постанови Кабінету Міністрів</w:t>
      </w:r>
      <w:r>
        <w:rPr>
          <w:rFonts w:ascii="Times New Roman" w:hAnsi="Times New Roman" w:cs="Times New Roman"/>
          <w:sz w:val="26"/>
          <w:szCs w:val="26"/>
        </w:rPr>
        <w:t xml:space="preserve"> України</w:t>
      </w:r>
      <w:r w:rsidRPr="00DA6259">
        <w:rPr>
          <w:rFonts w:ascii="Times New Roman" w:hAnsi="Times New Roman" w:cs="Times New Roman"/>
          <w:sz w:val="26"/>
          <w:szCs w:val="26"/>
        </w:rPr>
        <w:t xml:space="preserve"> від 19 березня 1993 року № 203 </w:t>
      </w:r>
      <w:r w:rsidRPr="009E5C99">
        <w:rPr>
          <w:rFonts w:ascii="Times New Roman" w:hAnsi="Times New Roman"/>
          <w:sz w:val="26"/>
          <w:szCs w:val="26"/>
        </w:rPr>
        <w:t>„</w:t>
      </w:r>
      <w:r w:rsidRPr="00DA6259">
        <w:rPr>
          <w:rFonts w:ascii="Times New Roman" w:hAnsi="Times New Roman" w:cs="Times New Roman"/>
          <w:bCs/>
          <w:sz w:val="26"/>
          <w:szCs w:val="26"/>
        </w:rPr>
        <w:t>Про застосування контрактної форми трудового договору</w:t>
      </w:r>
      <w:bookmarkStart w:id="0" w:name="o5"/>
      <w:bookmarkEnd w:id="0"/>
      <w:r w:rsidRPr="00DA6259">
        <w:rPr>
          <w:rFonts w:ascii="Times New Roman" w:hAnsi="Times New Roman" w:cs="Times New Roman"/>
          <w:sz w:val="26"/>
          <w:szCs w:val="26"/>
        </w:rPr>
        <w:t xml:space="preserve"> з керівником підприємства, що є у державній власності”, постанови Кабінету Міністрів</w:t>
      </w:r>
      <w:r>
        <w:rPr>
          <w:rFonts w:ascii="Times New Roman" w:hAnsi="Times New Roman" w:cs="Times New Roman"/>
          <w:sz w:val="26"/>
          <w:szCs w:val="26"/>
        </w:rPr>
        <w:t xml:space="preserve"> України</w:t>
      </w:r>
      <w:r w:rsidRPr="00DA6259">
        <w:rPr>
          <w:rFonts w:ascii="Times New Roman" w:hAnsi="Times New Roman" w:cs="Times New Roman"/>
          <w:sz w:val="26"/>
          <w:szCs w:val="26"/>
        </w:rPr>
        <w:t xml:space="preserve"> від 19 травня 1999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6259">
        <w:rPr>
          <w:rFonts w:ascii="Times New Roman" w:hAnsi="Times New Roman" w:cs="Times New Roman"/>
          <w:sz w:val="26"/>
          <w:szCs w:val="26"/>
        </w:rPr>
        <w:t>року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6259">
        <w:rPr>
          <w:rFonts w:ascii="Times New Roman" w:hAnsi="Times New Roman" w:cs="Times New Roman"/>
          <w:sz w:val="26"/>
          <w:szCs w:val="26"/>
        </w:rPr>
        <w:t xml:space="preserve">859 </w:t>
      </w:r>
      <w:r w:rsidRPr="009E5C99">
        <w:rPr>
          <w:rFonts w:ascii="Times New Roman" w:hAnsi="Times New Roman"/>
          <w:sz w:val="26"/>
          <w:szCs w:val="26"/>
        </w:rPr>
        <w:t>„</w:t>
      </w:r>
      <w:r w:rsidRPr="00DA6259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Про умови і розміри оплати праці керівників підприємств, заснованих на державній, комунальній власності, та об'єднань державних підприємств</w:t>
      </w:r>
      <w:r w:rsidRPr="00DA6259">
        <w:rPr>
          <w:rFonts w:ascii="Times New Roman" w:hAnsi="Times New Roman" w:cs="Times New Roman"/>
          <w:sz w:val="26"/>
          <w:szCs w:val="26"/>
        </w:rPr>
        <w:t xml:space="preserve">”, </w:t>
      </w:r>
      <w:r w:rsidRPr="00453746">
        <w:rPr>
          <w:rFonts w:ascii="Times New Roman" w:hAnsi="Times New Roman"/>
          <w:sz w:val="26"/>
          <w:szCs w:val="26"/>
        </w:rPr>
        <w:t xml:space="preserve">беручи до уваги лист Міністерства соціальної політики України від 17 лютого 2014 року № 1617/0/14-14/18 </w:t>
      </w:r>
      <w:r>
        <w:rPr>
          <w:rFonts w:ascii="Times New Roman" w:hAnsi="Times New Roman"/>
          <w:sz w:val="26"/>
          <w:szCs w:val="26"/>
        </w:rPr>
        <w:t>„</w:t>
      </w:r>
      <w:r w:rsidRPr="00453746">
        <w:rPr>
          <w:rFonts w:ascii="Times New Roman" w:hAnsi="Times New Roman"/>
          <w:sz w:val="26"/>
          <w:szCs w:val="26"/>
        </w:rPr>
        <w:t>Про надання роз’яснення щодо встановлення умов і розмірів оплати праці керівників підприємств, що засновані на державній, комунальній власності</w:t>
      </w:r>
      <w:r>
        <w:rPr>
          <w:rFonts w:ascii="Times New Roman" w:hAnsi="Times New Roman"/>
          <w:sz w:val="26"/>
          <w:szCs w:val="26"/>
        </w:rPr>
        <w:t>”</w:t>
      </w:r>
      <w:r w:rsidRPr="00453746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контракт керівника від 31 березня</w:t>
      </w:r>
      <w:r w:rsidRPr="00725663">
        <w:rPr>
          <w:rFonts w:ascii="Times New Roman" w:hAnsi="Times New Roman"/>
          <w:sz w:val="26"/>
          <w:szCs w:val="26"/>
        </w:rPr>
        <w:t xml:space="preserve"> 20</w:t>
      </w:r>
      <w:r>
        <w:rPr>
          <w:rFonts w:ascii="Times New Roman" w:hAnsi="Times New Roman"/>
          <w:sz w:val="26"/>
          <w:szCs w:val="26"/>
        </w:rPr>
        <w:t>26</w:t>
      </w:r>
      <w:r w:rsidRPr="00725663">
        <w:rPr>
          <w:rFonts w:ascii="Times New Roman" w:hAnsi="Times New Roman"/>
          <w:sz w:val="26"/>
          <w:szCs w:val="26"/>
        </w:rPr>
        <w:t xml:space="preserve"> року № 1/</w:t>
      </w:r>
      <w:r>
        <w:rPr>
          <w:rFonts w:ascii="Times New Roman" w:hAnsi="Times New Roman"/>
          <w:sz w:val="26"/>
          <w:szCs w:val="26"/>
        </w:rPr>
        <w:t xml:space="preserve">26 та </w:t>
      </w:r>
      <w:r>
        <w:rPr>
          <w:rFonts w:ascii="Times New Roman" w:hAnsi="Times New Roman" w:cs="Times New Roman"/>
          <w:sz w:val="26"/>
          <w:szCs w:val="26"/>
        </w:rPr>
        <w:t xml:space="preserve">лист </w:t>
      </w:r>
      <w:r w:rsidRPr="00107651">
        <w:rPr>
          <w:rFonts w:ascii="Times New Roman" w:hAnsi="Times New Roman" w:cs="Times New Roman"/>
          <w:sz w:val="26"/>
          <w:szCs w:val="26"/>
        </w:rPr>
        <w:t>управління</w:t>
      </w:r>
      <w:r>
        <w:rPr>
          <w:rFonts w:ascii="Times New Roman" w:hAnsi="Times New Roman" w:cs="Times New Roman"/>
          <w:sz w:val="26"/>
          <w:szCs w:val="26"/>
        </w:rPr>
        <w:t xml:space="preserve"> житлово-комунального </w:t>
      </w:r>
      <w:r w:rsidRPr="00107651">
        <w:rPr>
          <w:rFonts w:ascii="Times New Roman" w:hAnsi="Times New Roman" w:cs="Times New Roman"/>
          <w:sz w:val="26"/>
          <w:szCs w:val="26"/>
        </w:rPr>
        <w:t xml:space="preserve">господарства та енергозбереження міської ради від </w:t>
      </w:r>
      <w:r>
        <w:rPr>
          <w:rFonts w:ascii="Times New Roman" w:hAnsi="Times New Roman" w:cs="Times New Roman"/>
          <w:sz w:val="26"/>
          <w:szCs w:val="26"/>
        </w:rPr>
        <w:t xml:space="preserve">25 вересня </w:t>
      </w:r>
      <w:r w:rsidRPr="00107651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26</w:t>
      </w:r>
      <w:r w:rsidRPr="00107651">
        <w:rPr>
          <w:rFonts w:ascii="Times New Roman" w:hAnsi="Times New Roman" w:cs="Times New Roman"/>
          <w:sz w:val="26"/>
          <w:szCs w:val="26"/>
        </w:rPr>
        <w:t xml:space="preserve"> року № </w:t>
      </w:r>
      <w:r w:rsidRPr="009B6EC7">
        <w:rPr>
          <w:rFonts w:ascii="Times New Roman" w:hAnsi="Times New Roman" w:cs="Times New Roman"/>
          <w:sz w:val="26"/>
          <w:szCs w:val="26"/>
          <w:lang w:val="en-US"/>
        </w:rPr>
        <w:t>1055-3/10</w:t>
      </w:r>
      <w:r w:rsidRPr="009B6EC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A4D7890" w14:textId="77777777" w:rsidR="00062359" w:rsidRDefault="00062359" w:rsidP="00062359">
      <w:pPr>
        <w:tabs>
          <w:tab w:val="left" w:pos="0"/>
          <w:tab w:val="left" w:pos="709"/>
        </w:tabs>
        <w:jc w:val="both"/>
      </w:pPr>
      <w:r>
        <w:t xml:space="preserve"> </w:t>
      </w:r>
    </w:p>
    <w:p w14:paraId="391713F0" w14:textId="5F51638D" w:rsidR="00062359" w:rsidRDefault="00062359" w:rsidP="00062359">
      <w:pPr>
        <w:tabs>
          <w:tab w:val="left" w:pos="0"/>
          <w:tab w:val="left" w:pos="435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spellStart"/>
      <w:r>
        <w:rPr>
          <w:sz w:val="26"/>
          <w:szCs w:val="26"/>
        </w:rPr>
        <w:t>Встановити</w:t>
      </w:r>
      <w:proofErr w:type="spellEnd"/>
      <w:r>
        <w:rPr>
          <w:sz w:val="26"/>
          <w:szCs w:val="26"/>
        </w:rPr>
        <w:t xml:space="preserve"> з 01 вересня 2026 року ЧИЖУ</w:t>
      </w:r>
      <w:r w:rsidRPr="00725663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Володимиру</w:t>
      </w:r>
      <w:proofErr w:type="spellEnd"/>
      <w:r>
        <w:rPr>
          <w:sz w:val="26"/>
          <w:szCs w:val="26"/>
        </w:rPr>
        <w:t xml:space="preserve"> Романовичу</w:t>
      </w:r>
      <w:r w:rsidRPr="00725663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начальнику </w:t>
      </w:r>
      <w:proofErr w:type="spellStart"/>
      <w:r w:rsidRPr="00725663">
        <w:rPr>
          <w:sz w:val="26"/>
          <w:szCs w:val="26"/>
        </w:rPr>
        <w:t>комунального</w:t>
      </w:r>
      <w:proofErr w:type="spellEnd"/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підприємства</w:t>
      </w:r>
      <w:proofErr w:type="spellEnd"/>
      <w:r w:rsidRPr="00725663"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>„</w:t>
      </w:r>
      <w:proofErr w:type="spellStart"/>
      <w:r>
        <w:rPr>
          <w:sz w:val="26"/>
          <w:szCs w:val="26"/>
        </w:rPr>
        <w:t>Зелений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світ</w:t>
      </w:r>
      <w:proofErr w:type="spellEnd"/>
      <w:r>
        <w:rPr>
          <w:sz w:val="26"/>
          <w:szCs w:val="26"/>
          <w:lang w:val="uk-UA"/>
        </w:rPr>
        <w:t>”</w:t>
      </w:r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Бориславської</w:t>
      </w:r>
      <w:proofErr w:type="spellEnd"/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міської</w:t>
      </w:r>
      <w:proofErr w:type="spellEnd"/>
      <w:r w:rsidRPr="00725663">
        <w:rPr>
          <w:sz w:val="26"/>
          <w:szCs w:val="26"/>
        </w:rPr>
        <w:t xml:space="preserve"> ради </w:t>
      </w:r>
      <w:proofErr w:type="spellStart"/>
      <w:r>
        <w:rPr>
          <w:sz w:val="26"/>
          <w:szCs w:val="26"/>
        </w:rPr>
        <w:t>місячний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посадовий</w:t>
      </w:r>
      <w:proofErr w:type="spellEnd"/>
      <w:r>
        <w:rPr>
          <w:sz w:val="26"/>
          <w:szCs w:val="26"/>
        </w:rPr>
        <w:t xml:space="preserve"> оклад в </w:t>
      </w:r>
      <w:proofErr w:type="spellStart"/>
      <w:r>
        <w:rPr>
          <w:sz w:val="26"/>
          <w:szCs w:val="26"/>
        </w:rPr>
        <w:t>розмірі</w:t>
      </w:r>
      <w:proofErr w:type="spellEnd"/>
      <w:r>
        <w:rPr>
          <w:sz w:val="26"/>
          <w:szCs w:val="26"/>
        </w:rPr>
        <w:t xml:space="preserve"> 41662,50 </w:t>
      </w:r>
      <w:proofErr w:type="spellStart"/>
      <w:r>
        <w:rPr>
          <w:sz w:val="26"/>
          <w:szCs w:val="26"/>
        </w:rPr>
        <w:t>грн</w:t>
      </w:r>
      <w:proofErr w:type="spellEnd"/>
      <w:r>
        <w:rPr>
          <w:sz w:val="26"/>
          <w:szCs w:val="26"/>
        </w:rPr>
        <w:t xml:space="preserve"> за </w:t>
      </w:r>
      <w:proofErr w:type="spellStart"/>
      <w:r>
        <w:rPr>
          <w:sz w:val="26"/>
          <w:szCs w:val="26"/>
        </w:rPr>
        <w:t>рахунок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коштів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підприємства</w:t>
      </w:r>
      <w:proofErr w:type="spellEnd"/>
      <w:r>
        <w:rPr>
          <w:sz w:val="26"/>
          <w:szCs w:val="26"/>
        </w:rPr>
        <w:t>.</w:t>
      </w:r>
    </w:p>
    <w:p w14:paraId="4564C00B" w14:textId="780D3D99" w:rsidR="00062359" w:rsidRDefault="00062359" w:rsidP="00062359">
      <w:pPr>
        <w:tabs>
          <w:tab w:val="left" w:pos="0"/>
          <w:tab w:val="left" w:pos="435"/>
        </w:tabs>
        <w:ind w:firstLine="709"/>
        <w:jc w:val="both"/>
        <w:rPr>
          <w:sz w:val="26"/>
          <w:szCs w:val="26"/>
        </w:rPr>
      </w:pPr>
      <w:proofErr w:type="spellStart"/>
      <w:r w:rsidRPr="00725663">
        <w:rPr>
          <w:sz w:val="26"/>
          <w:szCs w:val="26"/>
        </w:rPr>
        <w:t>Підст</w:t>
      </w:r>
      <w:r>
        <w:rPr>
          <w:sz w:val="26"/>
          <w:szCs w:val="26"/>
        </w:rPr>
        <w:t>ава</w:t>
      </w:r>
      <w:proofErr w:type="spellEnd"/>
      <w:r>
        <w:rPr>
          <w:sz w:val="26"/>
          <w:szCs w:val="26"/>
        </w:rPr>
        <w:t xml:space="preserve">: лист </w:t>
      </w:r>
      <w:proofErr w:type="spellStart"/>
      <w:r>
        <w:rPr>
          <w:sz w:val="26"/>
          <w:szCs w:val="26"/>
        </w:rPr>
        <w:t>комунального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підприємства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uk-UA"/>
        </w:rPr>
        <w:t>„</w:t>
      </w:r>
      <w:proofErr w:type="spellStart"/>
      <w:r>
        <w:rPr>
          <w:sz w:val="26"/>
          <w:szCs w:val="26"/>
        </w:rPr>
        <w:t>Зелений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світ</w:t>
      </w:r>
      <w:proofErr w:type="spellEnd"/>
      <w:r>
        <w:rPr>
          <w:sz w:val="26"/>
          <w:szCs w:val="26"/>
          <w:lang w:val="uk-UA"/>
        </w:rPr>
        <w:t>”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від</w:t>
      </w:r>
      <w:proofErr w:type="spellEnd"/>
      <w:r>
        <w:rPr>
          <w:sz w:val="26"/>
          <w:szCs w:val="26"/>
        </w:rPr>
        <w:t xml:space="preserve"> 24 вересня 2026 року №</w:t>
      </w:r>
      <w:r w:rsidRPr="00BC26F3">
        <w:rPr>
          <w:sz w:val="26"/>
          <w:szCs w:val="26"/>
        </w:rPr>
        <w:t>1054-3/10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додаткова</w:t>
      </w:r>
      <w:proofErr w:type="spellEnd"/>
      <w:r>
        <w:rPr>
          <w:sz w:val="26"/>
          <w:szCs w:val="26"/>
        </w:rPr>
        <w:t xml:space="preserve"> угода №1/26 </w:t>
      </w:r>
      <w:proofErr w:type="spellStart"/>
      <w:r>
        <w:rPr>
          <w:sz w:val="26"/>
          <w:szCs w:val="26"/>
        </w:rPr>
        <w:t>від</w:t>
      </w:r>
      <w:proofErr w:type="spellEnd"/>
      <w:r>
        <w:rPr>
          <w:sz w:val="26"/>
          <w:szCs w:val="26"/>
        </w:rPr>
        <w:t xml:space="preserve"> 25.09.2026 року.</w:t>
      </w:r>
    </w:p>
    <w:p w14:paraId="2F01107E" w14:textId="77777777" w:rsidR="00062359" w:rsidRDefault="00062359" w:rsidP="00062359">
      <w:pPr>
        <w:tabs>
          <w:tab w:val="left" w:pos="0"/>
          <w:tab w:val="left" w:pos="435"/>
        </w:tabs>
        <w:ind w:firstLine="709"/>
        <w:jc w:val="both"/>
        <w:rPr>
          <w:sz w:val="26"/>
          <w:szCs w:val="26"/>
        </w:rPr>
      </w:pPr>
    </w:p>
    <w:p w14:paraId="45284860" w14:textId="4960F6BF" w:rsidR="00062359" w:rsidRPr="00725663" w:rsidRDefault="00062359" w:rsidP="00062359">
      <w:pPr>
        <w:tabs>
          <w:tab w:val="left" w:pos="0"/>
          <w:tab w:val="left" w:pos="426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725663">
        <w:rPr>
          <w:sz w:val="26"/>
          <w:szCs w:val="26"/>
        </w:rPr>
        <w:t xml:space="preserve">Контроль за </w:t>
      </w:r>
      <w:proofErr w:type="spellStart"/>
      <w:r w:rsidRPr="00725663">
        <w:rPr>
          <w:sz w:val="26"/>
          <w:szCs w:val="26"/>
        </w:rPr>
        <w:t>виконанням</w:t>
      </w:r>
      <w:proofErr w:type="spellEnd"/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цього</w:t>
      </w:r>
      <w:proofErr w:type="spellEnd"/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розпорядження</w:t>
      </w:r>
      <w:proofErr w:type="spellEnd"/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покласти</w:t>
      </w:r>
      <w:proofErr w:type="spellEnd"/>
      <w:r w:rsidRPr="00725663">
        <w:rPr>
          <w:sz w:val="26"/>
          <w:szCs w:val="26"/>
        </w:rPr>
        <w:t xml:space="preserve"> на </w:t>
      </w:r>
      <w:proofErr w:type="spellStart"/>
      <w:r w:rsidRPr="00725663">
        <w:rPr>
          <w:sz w:val="26"/>
          <w:szCs w:val="26"/>
        </w:rPr>
        <w:t>першого</w:t>
      </w:r>
      <w:proofErr w:type="spellEnd"/>
      <w:r w:rsidRPr="00725663">
        <w:rPr>
          <w:sz w:val="26"/>
          <w:szCs w:val="26"/>
        </w:rPr>
        <w:t xml:space="preserve">  заступника </w:t>
      </w:r>
      <w:proofErr w:type="spellStart"/>
      <w:r w:rsidRPr="00725663">
        <w:rPr>
          <w:sz w:val="26"/>
          <w:szCs w:val="26"/>
        </w:rPr>
        <w:t>міського</w:t>
      </w:r>
      <w:proofErr w:type="spellEnd"/>
      <w:r w:rsidRPr="00725663">
        <w:rPr>
          <w:sz w:val="26"/>
          <w:szCs w:val="26"/>
        </w:rPr>
        <w:t xml:space="preserve"> </w:t>
      </w:r>
      <w:proofErr w:type="spellStart"/>
      <w:r w:rsidRPr="00725663">
        <w:rPr>
          <w:sz w:val="26"/>
          <w:szCs w:val="26"/>
        </w:rPr>
        <w:t>голови</w:t>
      </w:r>
      <w:proofErr w:type="spellEnd"/>
      <w:r w:rsidRPr="00725663">
        <w:rPr>
          <w:sz w:val="26"/>
          <w:szCs w:val="26"/>
        </w:rPr>
        <w:t xml:space="preserve"> </w:t>
      </w:r>
      <w:r w:rsidRPr="005B1AFF">
        <w:rPr>
          <w:color w:val="000000"/>
          <w:sz w:val="26"/>
          <w:szCs w:val="26"/>
        </w:rPr>
        <w:t xml:space="preserve">з </w:t>
      </w:r>
      <w:proofErr w:type="spellStart"/>
      <w:r w:rsidRPr="005B1AFF">
        <w:rPr>
          <w:color w:val="000000"/>
          <w:sz w:val="26"/>
          <w:szCs w:val="26"/>
        </w:rPr>
        <w:t>питань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 w:rsidRPr="005B1AFF">
        <w:rPr>
          <w:color w:val="000000"/>
          <w:sz w:val="26"/>
          <w:szCs w:val="26"/>
        </w:rPr>
        <w:t>діяльності</w:t>
      </w:r>
      <w:proofErr w:type="spellEnd"/>
      <w:r w:rsidRPr="005B1AFF">
        <w:rPr>
          <w:color w:val="000000"/>
          <w:sz w:val="26"/>
          <w:szCs w:val="26"/>
        </w:rPr>
        <w:t xml:space="preserve"> </w:t>
      </w:r>
      <w:proofErr w:type="spellStart"/>
      <w:r w:rsidRPr="005B1AFF">
        <w:rPr>
          <w:color w:val="000000"/>
          <w:sz w:val="26"/>
          <w:szCs w:val="26"/>
        </w:rPr>
        <w:t>виконавчих</w:t>
      </w:r>
      <w:proofErr w:type="spellEnd"/>
      <w:r w:rsidRPr="005B1AFF">
        <w:rPr>
          <w:color w:val="000000"/>
          <w:sz w:val="26"/>
          <w:szCs w:val="26"/>
        </w:rPr>
        <w:t xml:space="preserve"> </w:t>
      </w:r>
      <w:proofErr w:type="spellStart"/>
      <w:r w:rsidRPr="005B1AFF">
        <w:rPr>
          <w:color w:val="000000"/>
          <w:sz w:val="26"/>
          <w:szCs w:val="26"/>
        </w:rPr>
        <w:t>органів</w:t>
      </w:r>
      <w:proofErr w:type="spellEnd"/>
      <w:r w:rsidRPr="005B1AFF">
        <w:rPr>
          <w:color w:val="000000"/>
          <w:sz w:val="26"/>
          <w:szCs w:val="26"/>
        </w:rPr>
        <w:t xml:space="preserve"> ради </w:t>
      </w:r>
      <w:r w:rsidRPr="00725663">
        <w:rPr>
          <w:sz w:val="26"/>
          <w:szCs w:val="26"/>
        </w:rPr>
        <w:t xml:space="preserve">Романа </w:t>
      </w:r>
      <w:proofErr w:type="spellStart"/>
      <w:r w:rsidRPr="00725663">
        <w:rPr>
          <w:sz w:val="26"/>
          <w:szCs w:val="26"/>
        </w:rPr>
        <w:t>Садлівського</w:t>
      </w:r>
      <w:proofErr w:type="spellEnd"/>
      <w:r w:rsidRPr="00725663">
        <w:rPr>
          <w:sz w:val="26"/>
          <w:szCs w:val="26"/>
        </w:rPr>
        <w:t>.</w:t>
      </w:r>
    </w:p>
    <w:p w14:paraId="356D77AC" w14:textId="77777777" w:rsidR="00062359" w:rsidRPr="00725663" w:rsidRDefault="00062359" w:rsidP="00062359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228CAA5" w14:textId="77777777" w:rsidR="00D7024B" w:rsidRDefault="00D7024B" w:rsidP="00D7024B">
      <w:pPr>
        <w:autoSpaceDE w:val="0"/>
        <w:autoSpaceDN w:val="0"/>
        <w:jc w:val="both"/>
        <w:rPr>
          <w:sz w:val="24"/>
          <w:szCs w:val="24"/>
          <w:lang w:val="uk-UA" w:eastAsia="zh-CN"/>
        </w:rPr>
      </w:pPr>
    </w:p>
    <w:p w14:paraId="2C1A4163" w14:textId="77777777" w:rsidR="00D7024B" w:rsidRDefault="00D7024B" w:rsidP="00D7024B">
      <w:pPr>
        <w:autoSpaceDE w:val="0"/>
        <w:autoSpaceDN w:val="0"/>
        <w:jc w:val="both"/>
        <w:rPr>
          <w:sz w:val="24"/>
          <w:szCs w:val="24"/>
          <w:lang w:val="uk-UA" w:eastAsia="zh-CN"/>
        </w:rPr>
      </w:pPr>
    </w:p>
    <w:p w14:paraId="3E7C1070" w14:textId="7570DEF4" w:rsidR="00D7024B" w:rsidRPr="00D7024B" w:rsidRDefault="00D7024B" w:rsidP="00D7024B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D7024B">
        <w:rPr>
          <w:sz w:val="26"/>
          <w:szCs w:val="26"/>
          <w:lang w:val="uk-UA" w:eastAsia="zh-CN"/>
        </w:rPr>
        <w:t xml:space="preserve">Міський голова                                     </w:t>
      </w:r>
      <w:r w:rsidR="00140E3C">
        <w:rPr>
          <w:sz w:val="26"/>
          <w:szCs w:val="26"/>
          <w:lang w:val="en-US" w:eastAsia="zh-CN"/>
        </w:rPr>
        <w:t xml:space="preserve">      </w:t>
      </w:r>
      <w:r w:rsidRPr="00D7024B">
        <w:rPr>
          <w:sz w:val="26"/>
          <w:szCs w:val="26"/>
          <w:lang w:val="uk-UA" w:eastAsia="zh-CN"/>
        </w:rPr>
        <w:t xml:space="preserve">                              Ігор ЯВОРСЬКИЙ</w:t>
      </w:r>
    </w:p>
    <w:sectPr w:rsidR="00D7024B" w:rsidRPr="00D7024B" w:rsidSect="00D7024B">
      <w:pgSz w:w="11906" w:h="16838"/>
      <w:pgMar w:top="426" w:right="707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235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0E3C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210E"/>
    <w:rsid w:val="00590939"/>
    <w:rsid w:val="00590CAD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0D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7024B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paragraph" w:customStyle="1" w:styleId="11">
    <w:name w:val="Без інтервалів1"/>
    <w:rsid w:val="00D7024B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paragraph" w:styleId="HTML">
    <w:name w:val="HTML Preformatted"/>
    <w:basedOn w:val="a"/>
    <w:link w:val="HTML0"/>
    <w:rsid w:val="00D702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uk-UA" w:eastAsia="uk-UA"/>
    </w:rPr>
  </w:style>
  <w:style w:type="character" w:customStyle="1" w:styleId="HTML0">
    <w:name w:val="Стандартний HTML Знак"/>
    <w:basedOn w:val="a0"/>
    <w:link w:val="HTML"/>
    <w:rsid w:val="00D7024B"/>
    <w:rPr>
      <w:rFonts w:ascii="Courier New" w:eastAsia="Times New Roman" w:hAnsi="Courier New" w:cs="Courier New"/>
      <w:sz w:val="20"/>
      <w:szCs w:val="20"/>
      <w:lang w:eastAsia="uk-UA"/>
    </w:rPr>
  </w:style>
  <w:style w:type="paragraph" w:customStyle="1" w:styleId="22">
    <w:name w:val="Без інтервалів2"/>
    <w:rsid w:val="00062359"/>
    <w:pPr>
      <w:spacing w:after="0" w:line="240" w:lineRule="auto"/>
    </w:pPr>
    <w:rPr>
      <w:rFonts w:ascii="Calibri" w:eastAsia="Times New Roman" w:hAnsi="Calibri" w:cs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1161</Words>
  <Characters>662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44</cp:revision>
  <cp:lastPrinted>2026-09-24T04:51:00Z</cp:lastPrinted>
  <dcterms:created xsi:type="dcterms:W3CDTF">2026-09-15T05:45:00Z</dcterms:created>
  <dcterms:modified xsi:type="dcterms:W3CDTF">2026-09-28T12:34:00Z</dcterms:modified>
</cp:coreProperties>
</file>