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634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D34327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C1854FA" w:rsidR="0014209F" w:rsidRPr="00D34327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D34327">
              <w:rPr>
                <w:sz w:val="26"/>
                <w:szCs w:val="26"/>
                <w:u w:val="single"/>
              </w:rPr>
              <w:t>2</w:t>
            </w:r>
            <w:r w:rsidR="00981F85" w:rsidRPr="00D34327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D34327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D34327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D34327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79F8714A" w:rsidR="0014209F" w:rsidRPr="00D34327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D34327">
              <w:rPr>
                <w:sz w:val="26"/>
                <w:szCs w:val="26"/>
                <w:u w:val="single"/>
              </w:rPr>
              <w:t xml:space="preserve">№ </w:t>
            </w:r>
            <w:r w:rsidR="003A2F20" w:rsidRPr="00D34327">
              <w:rPr>
                <w:sz w:val="26"/>
                <w:szCs w:val="26"/>
                <w:u w:val="single"/>
                <w:lang w:val="uk-UA"/>
              </w:rPr>
              <w:t>50</w:t>
            </w:r>
            <w:r w:rsidR="00626FFC" w:rsidRPr="00D34327">
              <w:rPr>
                <w:sz w:val="26"/>
                <w:szCs w:val="26"/>
                <w:u w:val="single"/>
                <w:lang w:val="uk-UA"/>
              </w:rPr>
              <w:t>9</w:t>
            </w:r>
            <w:r w:rsidR="00A56B3D" w:rsidRPr="00D34327">
              <w:rPr>
                <w:b/>
                <w:sz w:val="26"/>
                <w:szCs w:val="26"/>
                <w:u w:val="single"/>
              </w:rPr>
              <w:t>-</w:t>
            </w:r>
            <w:r w:rsidRPr="00D34327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D34327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2F4F3C28" w14:textId="77777777" w:rsidR="00626FFC" w:rsidRPr="00D34327" w:rsidRDefault="00626FFC" w:rsidP="00626FFC">
      <w:pPr>
        <w:suppressAutoHyphens/>
        <w:jc w:val="both"/>
        <w:rPr>
          <w:sz w:val="26"/>
          <w:szCs w:val="26"/>
          <w:lang w:val="uk-UA"/>
        </w:rPr>
      </w:pPr>
      <w:r w:rsidRPr="00D34327">
        <w:rPr>
          <w:sz w:val="26"/>
          <w:szCs w:val="26"/>
          <w:lang w:val="uk-UA"/>
        </w:rPr>
        <w:t xml:space="preserve">Про проведення оповіщення </w:t>
      </w:r>
    </w:p>
    <w:p w14:paraId="0DC38880" w14:textId="77777777" w:rsidR="00626FFC" w:rsidRPr="00D34327" w:rsidRDefault="00626FFC" w:rsidP="00626FFC">
      <w:pPr>
        <w:suppressAutoHyphens/>
        <w:jc w:val="both"/>
        <w:rPr>
          <w:sz w:val="26"/>
          <w:szCs w:val="26"/>
          <w:lang w:val="uk-UA"/>
        </w:rPr>
      </w:pPr>
      <w:r w:rsidRPr="00D34327">
        <w:rPr>
          <w:sz w:val="26"/>
          <w:szCs w:val="26"/>
          <w:lang w:val="uk-UA"/>
        </w:rPr>
        <w:t>військовозобов’язаних</w:t>
      </w:r>
    </w:p>
    <w:p w14:paraId="2158524C" w14:textId="77777777" w:rsidR="00626FFC" w:rsidRPr="00D34327" w:rsidRDefault="00626FFC" w:rsidP="00626FFC">
      <w:pPr>
        <w:suppressAutoHyphens/>
        <w:jc w:val="both"/>
        <w:rPr>
          <w:sz w:val="26"/>
          <w:szCs w:val="26"/>
          <w:lang w:val="uk-UA" w:eastAsia="ar-SA"/>
        </w:rPr>
      </w:pPr>
    </w:p>
    <w:p w14:paraId="5459DF23" w14:textId="1A81080E" w:rsidR="00626FFC" w:rsidRPr="00D34327" w:rsidRDefault="00626FFC" w:rsidP="00626FFC">
      <w:pPr>
        <w:ind w:firstLine="709"/>
        <w:jc w:val="both"/>
        <w:rPr>
          <w:sz w:val="26"/>
          <w:szCs w:val="26"/>
          <w:lang w:val="uk-UA"/>
        </w:rPr>
      </w:pPr>
      <w:r w:rsidRPr="00D34327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25 вересня 2026 року № 15805, з метою проведення своєчасного та якісного оповіщення військовозобов’язаних для  уточнення військово-облікових даних</w:t>
      </w:r>
    </w:p>
    <w:p w14:paraId="16D21E08" w14:textId="77777777" w:rsidR="00626FFC" w:rsidRPr="00D34327" w:rsidRDefault="00626FFC" w:rsidP="00626FFC">
      <w:pPr>
        <w:suppressAutoHyphens/>
        <w:jc w:val="both"/>
        <w:rPr>
          <w:sz w:val="26"/>
          <w:szCs w:val="26"/>
          <w:lang w:eastAsia="ar-SA"/>
        </w:rPr>
      </w:pPr>
    </w:p>
    <w:p w14:paraId="2CA2C2BE" w14:textId="77777777" w:rsidR="00626FFC" w:rsidRPr="00D34327" w:rsidRDefault="00626FFC" w:rsidP="00626FFC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D34327">
        <w:rPr>
          <w:b/>
          <w:sz w:val="26"/>
          <w:szCs w:val="26"/>
        </w:rPr>
        <w:t xml:space="preserve">ЗОБОВ’ЯЗУЮ:    </w:t>
      </w:r>
    </w:p>
    <w:p w14:paraId="15D6C3FE" w14:textId="631EB8C1" w:rsidR="00626FFC" w:rsidRPr="00D34327" w:rsidRDefault="00626FFC" w:rsidP="00626FFC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D34327">
        <w:rPr>
          <w:b/>
          <w:sz w:val="26"/>
          <w:szCs w:val="26"/>
        </w:rPr>
        <w:t xml:space="preserve">    </w:t>
      </w:r>
    </w:p>
    <w:p w14:paraId="6B29ABC1" w14:textId="77777777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1. Начальника </w:t>
      </w:r>
      <w:proofErr w:type="spellStart"/>
      <w:r w:rsidRPr="00D34327">
        <w:rPr>
          <w:sz w:val="26"/>
          <w:szCs w:val="26"/>
        </w:rPr>
        <w:t>відділу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оборонної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роботи</w:t>
      </w:r>
      <w:proofErr w:type="spellEnd"/>
      <w:r w:rsidRPr="00D34327">
        <w:rPr>
          <w:sz w:val="26"/>
          <w:szCs w:val="26"/>
        </w:rPr>
        <w:t xml:space="preserve">, </w:t>
      </w:r>
      <w:proofErr w:type="spellStart"/>
      <w:r w:rsidRPr="00D34327">
        <w:rPr>
          <w:sz w:val="26"/>
          <w:szCs w:val="26"/>
        </w:rPr>
        <w:t>цивільного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захисту</w:t>
      </w:r>
      <w:proofErr w:type="spellEnd"/>
      <w:r w:rsidRPr="00D34327">
        <w:rPr>
          <w:sz w:val="26"/>
          <w:szCs w:val="26"/>
        </w:rPr>
        <w:t xml:space="preserve"> та </w:t>
      </w:r>
      <w:proofErr w:type="spellStart"/>
      <w:r w:rsidRPr="00D34327">
        <w:rPr>
          <w:sz w:val="26"/>
          <w:szCs w:val="26"/>
        </w:rPr>
        <w:t>охорони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довкілля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міської</w:t>
      </w:r>
      <w:proofErr w:type="spellEnd"/>
      <w:r w:rsidRPr="00D34327">
        <w:rPr>
          <w:sz w:val="26"/>
          <w:szCs w:val="26"/>
        </w:rPr>
        <w:t xml:space="preserve"> ради </w:t>
      </w:r>
      <w:proofErr w:type="spellStart"/>
      <w:r w:rsidRPr="00D34327">
        <w:rPr>
          <w:sz w:val="26"/>
          <w:szCs w:val="26"/>
        </w:rPr>
        <w:t>Володимира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Прідуна</w:t>
      </w:r>
      <w:proofErr w:type="spellEnd"/>
      <w:r w:rsidRPr="00D34327">
        <w:rPr>
          <w:sz w:val="26"/>
          <w:szCs w:val="26"/>
        </w:rPr>
        <w:t>:</w:t>
      </w:r>
    </w:p>
    <w:p w14:paraId="38AF0C11" w14:textId="77777777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1.1. </w:t>
      </w:r>
      <w:proofErr w:type="spellStart"/>
      <w:r w:rsidRPr="00D34327">
        <w:rPr>
          <w:sz w:val="26"/>
          <w:szCs w:val="26"/>
        </w:rPr>
        <w:t>Організувати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оповіщення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військовозобов’язаних</w:t>
      </w:r>
      <w:proofErr w:type="spellEnd"/>
      <w:r w:rsidRPr="00D34327">
        <w:rPr>
          <w:sz w:val="26"/>
          <w:szCs w:val="26"/>
        </w:rPr>
        <w:t xml:space="preserve"> про </w:t>
      </w:r>
      <w:proofErr w:type="spellStart"/>
      <w:r w:rsidRPr="00D34327">
        <w:rPr>
          <w:sz w:val="26"/>
          <w:szCs w:val="26"/>
        </w:rPr>
        <w:t>їх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виклик</w:t>
      </w:r>
      <w:proofErr w:type="spellEnd"/>
      <w:r w:rsidRPr="00D34327">
        <w:rPr>
          <w:sz w:val="26"/>
          <w:szCs w:val="26"/>
        </w:rPr>
        <w:t xml:space="preserve"> до </w:t>
      </w:r>
      <w:proofErr w:type="spellStart"/>
      <w:r w:rsidRPr="00D34327">
        <w:rPr>
          <w:sz w:val="26"/>
          <w:szCs w:val="26"/>
        </w:rPr>
        <w:t>збірного</w:t>
      </w:r>
      <w:proofErr w:type="spellEnd"/>
      <w:r w:rsidRPr="00D34327">
        <w:rPr>
          <w:sz w:val="26"/>
          <w:szCs w:val="26"/>
        </w:rPr>
        <w:t xml:space="preserve"> пункту </w:t>
      </w:r>
      <w:proofErr w:type="spellStart"/>
      <w:r w:rsidRPr="00D34327">
        <w:rPr>
          <w:sz w:val="26"/>
          <w:szCs w:val="26"/>
        </w:rPr>
        <w:t>Дрогобицького</w:t>
      </w:r>
      <w:proofErr w:type="spellEnd"/>
      <w:r w:rsidRPr="00D34327">
        <w:rPr>
          <w:sz w:val="26"/>
          <w:szCs w:val="26"/>
        </w:rPr>
        <w:t xml:space="preserve"> районного </w:t>
      </w:r>
      <w:proofErr w:type="spellStart"/>
      <w:r w:rsidRPr="00D34327">
        <w:rPr>
          <w:sz w:val="26"/>
          <w:szCs w:val="26"/>
        </w:rPr>
        <w:t>територіального</w:t>
      </w:r>
      <w:proofErr w:type="spellEnd"/>
      <w:r w:rsidRPr="00D34327">
        <w:rPr>
          <w:sz w:val="26"/>
          <w:szCs w:val="26"/>
        </w:rPr>
        <w:t xml:space="preserve"> центру </w:t>
      </w:r>
      <w:proofErr w:type="spellStart"/>
      <w:r w:rsidRPr="00D34327">
        <w:rPr>
          <w:sz w:val="26"/>
          <w:szCs w:val="26"/>
        </w:rPr>
        <w:t>комплектування</w:t>
      </w:r>
      <w:proofErr w:type="spellEnd"/>
      <w:r w:rsidRPr="00D34327">
        <w:rPr>
          <w:sz w:val="26"/>
          <w:szCs w:val="26"/>
        </w:rPr>
        <w:t xml:space="preserve"> та </w:t>
      </w:r>
      <w:proofErr w:type="spellStart"/>
      <w:r w:rsidRPr="00D34327">
        <w:rPr>
          <w:sz w:val="26"/>
          <w:szCs w:val="26"/>
        </w:rPr>
        <w:t>соціальної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підтримки</w:t>
      </w:r>
      <w:proofErr w:type="spellEnd"/>
      <w:r w:rsidRPr="00D34327">
        <w:rPr>
          <w:sz w:val="26"/>
          <w:szCs w:val="26"/>
        </w:rPr>
        <w:t xml:space="preserve"> на 30 вересня 2026 року за </w:t>
      </w:r>
      <w:proofErr w:type="spellStart"/>
      <w:r w:rsidRPr="00D34327">
        <w:rPr>
          <w:sz w:val="26"/>
          <w:szCs w:val="26"/>
        </w:rPr>
        <w:t>адресою</w:t>
      </w:r>
      <w:proofErr w:type="spellEnd"/>
      <w:r w:rsidRPr="00D34327">
        <w:rPr>
          <w:sz w:val="26"/>
          <w:szCs w:val="26"/>
        </w:rPr>
        <w:t xml:space="preserve">: </w:t>
      </w:r>
      <w:proofErr w:type="spellStart"/>
      <w:r w:rsidRPr="00D34327">
        <w:rPr>
          <w:sz w:val="26"/>
          <w:szCs w:val="26"/>
        </w:rPr>
        <w:t>вулиця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Т.Шевченка</w:t>
      </w:r>
      <w:proofErr w:type="spellEnd"/>
      <w:r w:rsidRPr="00D34327">
        <w:rPr>
          <w:sz w:val="26"/>
          <w:szCs w:val="26"/>
        </w:rPr>
        <w:t xml:space="preserve">, 25, </w:t>
      </w:r>
      <w:proofErr w:type="spellStart"/>
      <w:r w:rsidRPr="00D34327">
        <w:rPr>
          <w:sz w:val="26"/>
          <w:szCs w:val="26"/>
        </w:rPr>
        <w:t>місто</w:t>
      </w:r>
      <w:proofErr w:type="spellEnd"/>
      <w:r w:rsidRPr="00D34327">
        <w:rPr>
          <w:sz w:val="26"/>
          <w:szCs w:val="26"/>
        </w:rPr>
        <w:t xml:space="preserve"> Дрогобич, </w:t>
      </w:r>
      <w:proofErr w:type="spellStart"/>
      <w:r w:rsidRPr="00D34327">
        <w:rPr>
          <w:sz w:val="26"/>
          <w:szCs w:val="26"/>
        </w:rPr>
        <w:t>відповідно</w:t>
      </w:r>
      <w:proofErr w:type="spellEnd"/>
      <w:r w:rsidRPr="00D34327">
        <w:rPr>
          <w:sz w:val="26"/>
          <w:szCs w:val="26"/>
        </w:rPr>
        <w:t xml:space="preserve"> до списку, </w:t>
      </w:r>
      <w:proofErr w:type="spellStart"/>
      <w:r w:rsidRPr="00D34327">
        <w:rPr>
          <w:sz w:val="26"/>
          <w:szCs w:val="26"/>
        </w:rPr>
        <w:t>згідно</w:t>
      </w:r>
      <w:proofErr w:type="spellEnd"/>
      <w:r w:rsidRPr="00D34327">
        <w:rPr>
          <w:sz w:val="26"/>
          <w:szCs w:val="26"/>
        </w:rPr>
        <w:t xml:space="preserve"> з </w:t>
      </w:r>
      <w:proofErr w:type="spellStart"/>
      <w:r w:rsidRPr="00D34327">
        <w:rPr>
          <w:sz w:val="26"/>
          <w:szCs w:val="26"/>
        </w:rPr>
        <w:t>додатком</w:t>
      </w:r>
      <w:proofErr w:type="spellEnd"/>
      <w:r w:rsidRPr="00D34327">
        <w:rPr>
          <w:sz w:val="26"/>
          <w:szCs w:val="26"/>
        </w:rPr>
        <w:t>.</w:t>
      </w:r>
    </w:p>
    <w:p w14:paraId="2E6EB2E1" w14:textId="77777777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1.2. </w:t>
      </w:r>
      <w:proofErr w:type="spellStart"/>
      <w:r w:rsidRPr="00D34327">
        <w:rPr>
          <w:sz w:val="26"/>
          <w:szCs w:val="26"/>
        </w:rPr>
        <w:t>Забезпечити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прибуття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військовозобов’язаних</w:t>
      </w:r>
      <w:proofErr w:type="spellEnd"/>
      <w:r w:rsidRPr="00D34327">
        <w:rPr>
          <w:sz w:val="26"/>
          <w:szCs w:val="26"/>
        </w:rPr>
        <w:t xml:space="preserve"> шляхом </w:t>
      </w:r>
      <w:proofErr w:type="spellStart"/>
      <w:r w:rsidRPr="00D34327">
        <w:rPr>
          <w:sz w:val="26"/>
          <w:szCs w:val="26"/>
        </w:rPr>
        <w:t>перевезення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їх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транспортним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засобом</w:t>
      </w:r>
      <w:proofErr w:type="spellEnd"/>
      <w:r w:rsidRPr="00D34327">
        <w:rPr>
          <w:sz w:val="26"/>
          <w:szCs w:val="26"/>
        </w:rPr>
        <w:t xml:space="preserve"> з </w:t>
      </w:r>
      <w:proofErr w:type="spellStart"/>
      <w:r w:rsidRPr="00D34327">
        <w:rPr>
          <w:sz w:val="26"/>
          <w:szCs w:val="26"/>
        </w:rPr>
        <w:t>дільниці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оповіщення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Бориславської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міської</w:t>
      </w:r>
      <w:proofErr w:type="spellEnd"/>
      <w:r w:rsidRPr="00D34327">
        <w:rPr>
          <w:sz w:val="26"/>
          <w:szCs w:val="26"/>
        </w:rPr>
        <w:t xml:space="preserve"> ради (</w:t>
      </w:r>
      <w:proofErr w:type="spellStart"/>
      <w:r w:rsidRPr="00D34327">
        <w:rPr>
          <w:sz w:val="26"/>
          <w:szCs w:val="26"/>
        </w:rPr>
        <w:t>вулиця</w:t>
      </w:r>
      <w:proofErr w:type="spellEnd"/>
      <w:r w:rsidRPr="00D34327">
        <w:rPr>
          <w:sz w:val="26"/>
          <w:szCs w:val="26"/>
        </w:rPr>
        <w:t xml:space="preserve"> Шевченка, 42, </w:t>
      </w:r>
      <w:proofErr w:type="spellStart"/>
      <w:r w:rsidRPr="00D34327">
        <w:rPr>
          <w:sz w:val="26"/>
          <w:szCs w:val="26"/>
        </w:rPr>
        <w:t>місто</w:t>
      </w:r>
      <w:proofErr w:type="spellEnd"/>
      <w:r w:rsidRPr="00D34327">
        <w:rPr>
          <w:sz w:val="26"/>
          <w:szCs w:val="26"/>
        </w:rPr>
        <w:t xml:space="preserve"> Борислав) до </w:t>
      </w:r>
      <w:proofErr w:type="spellStart"/>
      <w:r w:rsidRPr="00D34327">
        <w:rPr>
          <w:sz w:val="26"/>
          <w:szCs w:val="26"/>
        </w:rPr>
        <w:t>Дрогобицького</w:t>
      </w:r>
      <w:proofErr w:type="spellEnd"/>
      <w:r w:rsidRPr="00D34327">
        <w:rPr>
          <w:sz w:val="26"/>
          <w:szCs w:val="26"/>
        </w:rPr>
        <w:t xml:space="preserve"> районного </w:t>
      </w:r>
      <w:proofErr w:type="spellStart"/>
      <w:r w:rsidRPr="00D34327">
        <w:rPr>
          <w:sz w:val="26"/>
          <w:szCs w:val="26"/>
        </w:rPr>
        <w:t>територіального</w:t>
      </w:r>
      <w:proofErr w:type="spellEnd"/>
      <w:r w:rsidRPr="00D34327">
        <w:rPr>
          <w:sz w:val="26"/>
          <w:szCs w:val="26"/>
        </w:rPr>
        <w:t xml:space="preserve"> центру </w:t>
      </w:r>
      <w:proofErr w:type="spellStart"/>
      <w:r w:rsidRPr="00D34327">
        <w:rPr>
          <w:sz w:val="26"/>
          <w:szCs w:val="26"/>
        </w:rPr>
        <w:t>комплектування</w:t>
      </w:r>
      <w:proofErr w:type="spellEnd"/>
      <w:r w:rsidRPr="00D34327">
        <w:rPr>
          <w:sz w:val="26"/>
          <w:szCs w:val="26"/>
        </w:rPr>
        <w:t xml:space="preserve"> та </w:t>
      </w:r>
      <w:proofErr w:type="spellStart"/>
      <w:r w:rsidRPr="00D34327">
        <w:rPr>
          <w:sz w:val="26"/>
          <w:szCs w:val="26"/>
        </w:rPr>
        <w:t>соціальної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підтримки</w:t>
      </w:r>
      <w:proofErr w:type="spellEnd"/>
      <w:r w:rsidRPr="00D34327">
        <w:rPr>
          <w:sz w:val="26"/>
          <w:szCs w:val="26"/>
        </w:rPr>
        <w:t xml:space="preserve"> (</w:t>
      </w:r>
      <w:proofErr w:type="spellStart"/>
      <w:r w:rsidRPr="00D34327">
        <w:rPr>
          <w:sz w:val="26"/>
          <w:szCs w:val="26"/>
        </w:rPr>
        <w:t>вулиця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Т.Шевченка</w:t>
      </w:r>
      <w:proofErr w:type="spellEnd"/>
      <w:r w:rsidRPr="00D34327">
        <w:rPr>
          <w:sz w:val="26"/>
          <w:szCs w:val="26"/>
        </w:rPr>
        <w:t xml:space="preserve">, 25, </w:t>
      </w:r>
      <w:proofErr w:type="spellStart"/>
      <w:r w:rsidRPr="00D34327">
        <w:rPr>
          <w:sz w:val="26"/>
          <w:szCs w:val="26"/>
        </w:rPr>
        <w:t>місто</w:t>
      </w:r>
      <w:proofErr w:type="spellEnd"/>
      <w:r w:rsidRPr="00D34327">
        <w:rPr>
          <w:sz w:val="26"/>
          <w:szCs w:val="26"/>
        </w:rPr>
        <w:t xml:space="preserve"> Дрогобич).</w:t>
      </w:r>
    </w:p>
    <w:p w14:paraId="67D13F3F" w14:textId="7B15CBCF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1.3. До </w:t>
      </w:r>
      <w:proofErr w:type="spellStart"/>
      <w:r w:rsidRPr="00D34327">
        <w:rPr>
          <w:sz w:val="26"/>
          <w:szCs w:val="26"/>
        </w:rPr>
        <w:t>оповіщення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залучити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уповноважених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представників</w:t>
      </w:r>
      <w:proofErr w:type="spellEnd"/>
      <w:r w:rsidRPr="00D34327">
        <w:rPr>
          <w:sz w:val="26"/>
          <w:szCs w:val="26"/>
        </w:rPr>
        <w:t xml:space="preserve">, </w:t>
      </w:r>
      <w:proofErr w:type="spellStart"/>
      <w:r w:rsidRPr="00D34327">
        <w:rPr>
          <w:sz w:val="26"/>
          <w:szCs w:val="26"/>
        </w:rPr>
        <w:t>які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мають</w:t>
      </w:r>
      <w:proofErr w:type="spellEnd"/>
      <w:r w:rsidRPr="00D34327">
        <w:rPr>
          <w:sz w:val="26"/>
          <w:szCs w:val="26"/>
        </w:rPr>
        <w:t xml:space="preserve"> право </w:t>
      </w:r>
      <w:proofErr w:type="spellStart"/>
      <w:r w:rsidRPr="00D34327">
        <w:rPr>
          <w:sz w:val="26"/>
          <w:szCs w:val="26"/>
        </w:rPr>
        <w:t>проводити</w:t>
      </w:r>
      <w:proofErr w:type="spellEnd"/>
      <w:r w:rsidRPr="00D34327">
        <w:rPr>
          <w:sz w:val="26"/>
          <w:szCs w:val="26"/>
        </w:rPr>
        <w:t xml:space="preserve"> заходи з </w:t>
      </w:r>
      <w:proofErr w:type="spellStart"/>
      <w:r w:rsidRPr="00D34327">
        <w:rPr>
          <w:sz w:val="26"/>
          <w:szCs w:val="26"/>
        </w:rPr>
        <w:t>оповіщення</w:t>
      </w:r>
      <w:proofErr w:type="spellEnd"/>
      <w:r w:rsidRPr="00D34327">
        <w:rPr>
          <w:sz w:val="26"/>
          <w:szCs w:val="26"/>
        </w:rPr>
        <w:t xml:space="preserve">, </w:t>
      </w:r>
      <w:proofErr w:type="spellStart"/>
      <w:r w:rsidRPr="00D34327">
        <w:rPr>
          <w:sz w:val="26"/>
          <w:szCs w:val="26"/>
        </w:rPr>
        <w:t>затверджених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розпорядженням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міського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голови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від</w:t>
      </w:r>
      <w:proofErr w:type="spellEnd"/>
      <w:r w:rsidRPr="00D34327">
        <w:rPr>
          <w:sz w:val="26"/>
          <w:szCs w:val="26"/>
        </w:rPr>
        <w:t xml:space="preserve"> 05 </w:t>
      </w:r>
      <w:proofErr w:type="spellStart"/>
      <w:r w:rsidRPr="00D34327">
        <w:rPr>
          <w:sz w:val="26"/>
          <w:szCs w:val="26"/>
        </w:rPr>
        <w:t>січня</w:t>
      </w:r>
      <w:proofErr w:type="spellEnd"/>
      <w:r w:rsidRPr="00D34327">
        <w:rPr>
          <w:sz w:val="26"/>
          <w:szCs w:val="26"/>
        </w:rPr>
        <w:t xml:space="preserve"> 2026 року №</w:t>
      </w:r>
      <w:r w:rsidRPr="00D34327">
        <w:rPr>
          <w:sz w:val="26"/>
          <w:szCs w:val="26"/>
          <w:lang w:val="uk-UA"/>
        </w:rPr>
        <w:t xml:space="preserve"> </w:t>
      </w:r>
      <w:r w:rsidRPr="00D34327">
        <w:rPr>
          <w:sz w:val="26"/>
          <w:szCs w:val="26"/>
        </w:rPr>
        <w:t>2-р.</w:t>
      </w:r>
    </w:p>
    <w:p w14:paraId="61744819" w14:textId="0E38CDC5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1.4. </w:t>
      </w:r>
      <w:proofErr w:type="spellStart"/>
      <w:r w:rsidRPr="00D34327">
        <w:rPr>
          <w:sz w:val="26"/>
          <w:szCs w:val="26"/>
        </w:rPr>
        <w:t>Підготувати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інформацію</w:t>
      </w:r>
      <w:proofErr w:type="spellEnd"/>
      <w:r w:rsidRPr="00D34327">
        <w:rPr>
          <w:sz w:val="26"/>
          <w:szCs w:val="26"/>
        </w:rPr>
        <w:t xml:space="preserve"> про </w:t>
      </w:r>
      <w:proofErr w:type="spellStart"/>
      <w:r w:rsidRPr="00D34327">
        <w:rPr>
          <w:sz w:val="26"/>
          <w:szCs w:val="26"/>
        </w:rPr>
        <w:t>результати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оповіщення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військовозобов’язаних</w:t>
      </w:r>
      <w:proofErr w:type="spellEnd"/>
      <w:r w:rsidRPr="00D34327">
        <w:rPr>
          <w:sz w:val="26"/>
          <w:szCs w:val="26"/>
        </w:rPr>
        <w:t xml:space="preserve"> та </w:t>
      </w:r>
      <w:proofErr w:type="spellStart"/>
      <w:r w:rsidRPr="00D34327">
        <w:rPr>
          <w:sz w:val="26"/>
          <w:szCs w:val="26"/>
        </w:rPr>
        <w:t>проінформувати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письмово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Дрогобицький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районний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територіальний</w:t>
      </w:r>
      <w:proofErr w:type="spellEnd"/>
      <w:r w:rsidRPr="00D34327">
        <w:rPr>
          <w:sz w:val="26"/>
          <w:szCs w:val="26"/>
        </w:rPr>
        <w:t xml:space="preserve"> центр </w:t>
      </w:r>
      <w:proofErr w:type="spellStart"/>
      <w:r w:rsidRPr="00D34327">
        <w:rPr>
          <w:sz w:val="26"/>
          <w:szCs w:val="26"/>
        </w:rPr>
        <w:t>комплектування</w:t>
      </w:r>
      <w:proofErr w:type="spellEnd"/>
      <w:r w:rsidRPr="00D34327">
        <w:rPr>
          <w:sz w:val="26"/>
          <w:szCs w:val="26"/>
        </w:rPr>
        <w:t xml:space="preserve"> та </w:t>
      </w:r>
      <w:proofErr w:type="spellStart"/>
      <w:r w:rsidRPr="00D34327">
        <w:rPr>
          <w:sz w:val="26"/>
          <w:szCs w:val="26"/>
        </w:rPr>
        <w:t>соціальної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підтримки</w:t>
      </w:r>
      <w:proofErr w:type="spellEnd"/>
      <w:r w:rsidRPr="00D34327">
        <w:rPr>
          <w:sz w:val="26"/>
          <w:szCs w:val="26"/>
        </w:rPr>
        <w:t xml:space="preserve"> до 2</w:t>
      </w:r>
      <w:r w:rsidRPr="00D34327">
        <w:rPr>
          <w:sz w:val="26"/>
          <w:szCs w:val="26"/>
          <w:lang w:val="en-US"/>
        </w:rPr>
        <w:t>8</w:t>
      </w:r>
      <w:r w:rsidRPr="00D34327">
        <w:rPr>
          <w:sz w:val="26"/>
          <w:szCs w:val="26"/>
        </w:rPr>
        <w:t xml:space="preserve"> вересня 2026 року.</w:t>
      </w:r>
    </w:p>
    <w:p w14:paraId="343AC4ED" w14:textId="77777777" w:rsidR="00626FFC" w:rsidRPr="00D34327" w:rsidRDefault="00626FFC" w:rsidP="00626FFC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44FEDCB8" w14:textId="77777777" w:rsidR="00626FFC" w:rsidRPr="00D34327" w:rsidRDefault="00626FFC" w:rsidP="00626FFC">
      <w:pPr>
        <w:ind w:firstLine="709"/>
        <w:jc w:val="both"/>
        <w:rPr>
          <w:sz w:val="26"/>
          <w:szCs w:val="26"/>
        </w:rPr>
      </w:pPr>
      <w:r w:rsidRPr="00D34327">
        <w:rPr>
          <w:sz w:val="26"/>
          <w:szCs w:val="26"/>
        </w:rPr>
        <w:t xml:space="preserve">2. Контроль за </w:t>
      </w:r>
      <w:proofErr w:type="spellStart"/>
      <w:r w:rsidRPr="00D34327">
        <w:rPr>
          <w:sz w:val="26"/>
          <w:szCs w:val="26"/>
        </w:rPr>
        <w:t>виконанням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цього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розпорядження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покласти</w:t>
      </w:r>
      <w:proofErr w:type="spellEnd"/>
      <w:r w:rsidRPr="00D34327">
        <w:rPr>
          <w:sz w:val="26"/>
          <w:szCs w:val="26"/>
        </w:rPr>
        <w:t xml:space="preserve"> на </w:t>
      </w:r>
      <w:proofErr w:type="spellStart"/>
      <w:r w:rsidRPr="00D34327">
        <w:rPr>
          <w:sz w:val="26"/>
          <w:szCs w:val="26"/>
        </w:rPr>
        <w:t>першого</w:t>
      </w:r>
      <w:proofErr w:type="spellEnd"/>
      <w:r w:rsidRPr="00D34327">
        <w:rPr>
          <w:sz w:val="26"/>
          <w:szCs w:val="26"/>
        </w:rPr>
        <w:t xml:space="preserve"> заступника </w:t>
      </w:r>
      <w:proofErr w:type="spellStart"/>
      <w:r w:rsidRPr="00D34327">
        <w:rPr>
          <w:sz w:val="26"/>
          <w:szCs w:val="26"/>
        </w:rPr>
        <w:t>міського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голови</w:t>
      </w:r>
      <w:proofErr w:type="spellEnd"/>
      <w:r w:rsidRPr="00D34327">
        <w:rPr>
          <w:sz w:val="26"/>
          <w:szCs w:val="26"/>
          <w:lang w:val="en-US"/>
        </w:rPr>
        <w:t xml:space="preserve"> </w:t>
      </w:r>
      <w:r w:rsidRPr="00D34327">
        <w:rPr>
          <w:sz w:val="26"/>
          <w:szCs w:val="26"/>
        </w:rPr>
        <w:t xml:space="preserve">з </w:t>
      </w:r>
      <w:proofErr w:type="spellStart"/>
      <w:r w:rsidRPr="00D34327">
        <w:rPr>
          <w:sz w:val="26"/>
          <w:szCs w:val="26"/>
        </w:rPr>
        <w:t>питань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діяльності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виконавчих</w:t>
      </w:r>
      <w:proofErr w:type="spellEnd"/>
      <w:r w:rsidRPr="00D34327">
        <w:rPr>
          <w:sz w:val="26"/>
          <w:szCs w:val="26"/>
        </w:rPr>
        <w:t xml:space="preserve"> </w:t>
      </w:r>
      <w:proofErr w:type="spellStart"/>
      <w:r w:rsidRPr="00D34327">
        <w:rPr>
          <w:sz w:val="26"/>
          <w:szCs w:val="26"/>
        </w:rPr>
        <w:t>органів</w:t>
      </w:r>
      <w:proofErr w:type="spellEnd"/>
      <w:r w:rsidRPr="00D34327">
        <w:rPr>
          <w:sz w:val="26"/>
          <w:szCs w:val="26"/>
        </w:rPr>
        <w:t xml:space="preserve"> ради Романа </w:t>
      </w:r>
      <w:proofErr w:type="spellStart"/>
      <w:r w:rsidRPr="00D34327">
        <w:rPr>
          <w:sz w:val="26"/>
          <w:szCs w:val="26"/>
        </w:rPr>
        <w:t>Садлівського</w:t>
      </w:r>
      <w:proofErr w:type="spellEnd"/>
      <w:r w:rsidRPr="00D34327">
        <w:rPr>
          <w:sz w:val="26"/>
          <w:szCs w:val="26"/>
        </w:rPr>
        <w:t>.</w:t>
      </w:r>
    </w:p>
    <w:p w14:paraId="008E0293" w14:textId="5D7F2063" w:rsidR="00A069F1" w:rsidRPr="00D34327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5B1E5198" w14:textId="190E9147" w:rsidR="00792671" w:rsidRPr="00D34327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D34327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D34327">
        <w:rPr>
          <w:sz w:val="26"/>
          <w:szCs w:val="26"/>
          <w:lang w:val="uk-UA" w:eastAsia="zh-CN"/>
        </w:rPr>
        <w:t xml:space="preserve">  </w:t>
      </w:r>
      <w:r w:rsidR="00751646" w:rsidRPr="00D34327">
        <w:rPr>
          <w:sz w:val="26"/>
          <w:szCs w:val="26"/>
          <w:lang w:val="uk-UA" w:eastAsia="zh-CN"/>
        </w:rPr>
        <w:t xml:space="preserve"> </w:t>
      </w:r>
      <w:r w:rsidRPr="00D34327">
        <w:rPr>
          <w:sz w:val="26"/>
          <w:szCs w:val="26"/>
          <w:lang w:val="uk-UA" w:eastAsia="zh-CN"/>
        </w:rPr>
        <w:t xml:space="preserve">    </w:t>
      </w:r>
      <w:r w:rsidR="003777D4" w:rsidRPr="00D34327">
        <w:rPr>
          <w:sz w:val="26"/>
          <w:szCs w:val="26"/>
          <w:lang w:val="uk-UA" w:eastAsia="zh-CN"/>
        </w:rPr>
        <w:t xml:space="preserve"> </w:t>
      </w:r>
      <w:r w:rsidR="00577F8D" w:rsidRPr="00D34327">
        <w:rPr>
          <w:sz w:val="26"/>
          <w:szCs w:val="26"/>
          <w:lang w:val="uk-UA" w:eastAsia="zh-CN"/>
        </w:rPr>
        <w:t xml:space="preserve">        </w:t>
      </w:r>
      <w:r w:rsidR="003777D4" w:rsidRPr="00D34327">
        <w:rPr>
          <w:sz w:val="26"/>
          <w:szCs w:val="26"/>
          <w:lang w:val="uk-UA" w:eastAsia="zh-CN"/>
        </w:rPr>
        <w:t xml:space="preserve">    </w:t>
      </w:r>
      <w:r w:rsidRPr="00D34327">
        <w:rPr>
          <w:sz w:val="26"/>
          <w:szCs w:val="26"/>
          <w:lang w:val="uk-UA" w:eastAsia="zh-CN"/>
        </w:rPr>
        <w:t xml:space="preserve">                       </w:t>
      </w:r>
      <w:r w:rsidR="00660857" w:rsidRPr="00D34327">
        <w:rPr>
          <w:sz w:val="26"/>
          <w:szCs w:val="26"/>
          <w:lang w:val="uk-UA" w:eastAsia="zh-CN"/>
        </w:rPr>
        <w:t xml:space="preserve"> </w:t>
      </w:r>
      <w:r w:rsidR="00D34327">
        <w:rPr>
          <w:sz w:val="26"/>
          <w:szCs w:val="26"/>
          <w:lang w:val="en-US" w:eastAsia="zh-CN"/>
        </w:rPr>
        <w:t xml:space="preserve">      </w:t>
      </w:r>
      <w:r w:rsidR="00660857" w:rsidRPr="00D34327">
        <w:rPr>
          <w:sz w:val="26"/>
          <w:szCs w:val="26"/>
          <w:lang w:val="uk-UA" w:eastAsia="zh-CN"/>
        </w:rPr>
        <w:t xml:space="preserve">   </w:t>
      </w:r>
      <w:r w:rsidRPr="00D34327">
        <w:rPr>
          <w:sz w:val="26"/>
          <w:szCs w:val="26"/>
          <w:lang w:val="uk-UA" w:eastAsia="zh-CN"/>
        </w:rPr>
        <w:t xml:space="preserve">  Ігор ЯВОРСЬКИЙ</w:t>
      </w:r>
    </w:p>
    <w:p w14:paraId="2DBB1C50" w14:textId="11786F70" w:rsidR="00CC1375" w:rsidRPr="00D34327" w:rsidRDefault="004F1136" w:rsidP="00D34327">
      <w:pPr>
        <w:autoSpaceDE w:val="0"/>
        <w:autoSpaceDN w:val="0"/>
        <w:ind w:left="3402"/>
        <w:jc w:val="both"/>
        <w:rPr>
          <w:sz w:val="26"/>
          <w:szCs w:val="26"/>
          <w:lang w:val="uk-UA" w:eastAsia="zh-CN"/>
        </w:rPr>
      </w:pPr>
      <w:r w:rsidRPr="00D34327">
        <w:rPr>
          <w:b/>
          <w:bCs/>
          <w:sz w:val="26"/>
          <w:szCs w:val="26"/>
          <w:lang w:val="uk-UA" w:eastAsia="zh-CN"/>
        </w:rPr>
        <w:t xml:space="preserve">   </w:t>
      </w:r>
    </w:p>
    <w:sectPr w:rsidR="00CC1375" w:rsidRPr="00D34327" w:rsidSect="00577F8D">
      <w:pgSz w:w="11906" w:h="16838"/>
      <w:pgMar w:top="426" w:right="707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4327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50</cp:revision>
  <cp:lastPrinted>2026-09-28T07:46:00Z</cp:lastPrinted>
  <dcterms:created xsi:type="dcterms:W3CDTF">2026-09-15T05:45:00Z</dcterms:created>
  <dcterms:modified xsi:type="dcterms:W3CDTF">2026-09-28T12:59:00Z</dcterms:modified>
</cp:coreProperties>
</file>