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30104" w14:textId="77777777" w:rsidR="003418FA" w:rsidRPr="006D34D4" w:rsidRDefault="003418FA" w:rsidP="003418FA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6D34D4">
        <w:rPr>
          <w:sz w:val="24"/>
          <w:szCs w:val="24"/>
          <w:lang w:val="uk-UA"/>
        </w:rPr>
        <w:object w:dxaOrig="886" w:dyaOrig="1137" w14:anchorId="451B18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2113521" r:id="rId8"/>
        </w:object>
      </w:r>
    </w:p>
    <w:p w14:paraId="68CAA80E" w14:textId="77777777" w:rsidR="003418FA" w:rsidRPr="006D34D4" w:rsidRDefault="003418FA" w:rsidP="003418FA">
      <w:pPr>
        <w:pStyle w:val="2"/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6D34D4">
        <w:rPr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14:paraId="419E045E" w14:textId="77777777" w:rsidR="003418FA" w:rsidRPr="006D34D4" w:rsidRDefault="003418FA" w:rsidP="003418FA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6D34D4">
        <w:rPr>
          <w:b/>
          <w:sz w:val="28"/>
          <w:szCs w:val="28"/>
          <w:lang w:val="uk-UA"/>
        </w:rPr>
        <w:t>ВИКОНАВЧИЙ КОМІТЕТ</w:t>
      </w:r>
    </w:p>
    <w:p w14:paraId="661A5779" w14:textId="77777777" w:rsidR="003418FA" w:rsidRPr="006D34D4" w:rsidRDefault="003418FA" w:rsidP="003418FA">
      <w:pPr>
        <w:pStyle w:val="a5"/>
        <w:spacing w:line="360" w:lineRule="auto"/>
        <w:rPr>
          <w:spacing w:val="140"/>
          <w:sz w:val="28"/>
          <w:szCs w:val="28"/>
        </w:rPr>
      </w:pPr>
      <w:r w:rsidRPr="006D34D4">
        <w:rPr>
          <w:spacing w:val="140"/>
          <w:sz w:val="28"/>
          <w:szCs w:val="28"/>
        </w:rPr>
        <w:t>РІШЕННЯ</w:t>
      </w:r>
    </w:p>
    <w:p w14:paraId="1B9AA82F" w14:textId="77777777" w:rsidR="003418FA" w:rsidRPr="006D34D4" w:rsidRDefault="003418FA" w:rsidP="003418FA">
      <w:pPr>
        <w:pStyle w:val="a5"/>
        <w:spacing w:line="360" w:lineRule="auto"/>
        <w:rPr>
          <w:spacing w:val="140"/>
          <w:sz w:val="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3418FA" w:rsidRPr="006D34D4" w14:paraId="3D78ACDA" w14:textId="77777777">
        <w:trPr>
          <w:jc w:val="center"/>
        </w:trPr>
        <w:tc>
          <w:tcPr>
            <w:tcW w:w="3095" w:type="dxa"/>
          </w:tcPr>
          <w:p w14:paraId="1732C3C8" w14:textId="77777777" w:rsidR="003418FA" w:rsidRPr="006D34D4" w:rsidRDefault="002045AD" w:rsidP="003418FA">
            <w:pPr>
              <w:pStyle w:val="a5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</w:t>
            </w:r>
            <w:r w:rsidR="00ED174E">
              <w:rPr>
                <w:b w:val="0"/>
                <w:sz w:val="26"/>
                <w:szCs w:val="26"/>
              </w:rPr>
              <w:t>__</w:t>
            </w:r>
            <w:r w:rsidR="00BE46B3" w:rsidRPr="006D34D4">
              <w:rPr>
                <w:b w:val="0"/>
                <w:sz w:val="26"/>
                <w:szCs w:val="26"/>
              </w:rPr>
              <w:t>______________</w:t>
            </w:r>
            <w:r>
              <w:rPr>
                <w:b w:val="0"/>
                <w:sz w:val="26"/>
                <w:szCs w:val="26"/>
              </w:rPr>
              <w:t xml:space="preserve">    </w:t>
            </w:r>
          </w:p>
        </w:tc>
        <w:tc>
          <w:tcPr>
            <w:tcW w:w="3096" w:type="dxa"/>
          </w:tcPr>
          <w:p w14:paraId="118D85AF" w14:textId="77777777" w:rsidR="003418FA" w:rsidRPr="006D34D4" w:rsidRDefault="002045AD" w:rsidP="002045AD">
            <w:pPr>
              <w:pStyle w:val="a5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       </w:t>
            </w:r>
            <w:r w:rsidR="00B26AC2">
              <w:rPr>
                <w:b w:val="0"/>
                <w:sz w:val="26"/>
                <w:szCs w:val="26"/>
              </w:rPr>
              <w:t>м.</w:t>
            </w:r>
            <w:r w:rsidR="003418FA" w:rsidRPr="006D34D4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096" w:type="dxa"/>
          </w:tcPr>
          <w:p w14:paraId="7D4E3C9F" w14:textId="77777777" w:rsidR="003418FA" w:rsidRPr="006D34D4" w:rsidRDefault="002045AD" w:rsidP="002045AD">
            <w:pPr>
              <w:pStyle w:val="a5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     </w:t>
            </w:r>
            <w:r w:rsidR="003418FA" w:rsidRPr="006D34D4">
              <w:rPr>
                <w:b w:val="0"/>
                <w:sz w:val="26"/>
                <w:szCs w:val="26"/>
              </w:rPr>
              <w:t>№ ________</w:t>
            </w:r>
          </w:p>
        </w:tc>
      </w:tr>
    </w:tbl>
    <w:p w14:paraId="598C023B" w14:textId="77777777" w:rsidR="00B93FAB" w:rsidRPr="006D34D4" w:rsidRDefault="00B93FAB" w:rsidP="00BA70F9">
      <w:pPr>
        <w:tabs>
          <w:tab w:val="left" w:pos="988"/>
          <w:tab w:val="left" w:pos="1589"/>
          <w:tab w:val="center" w:pos="4952"/>
        </w:tabs>
        <w:ind w:right="-185"/>
        <w:rPr>
          <w:bCs/>
          <w:sz w:val="26"/>
          <w:szCs w:val="26"/>
          <w:lang w:val="uk-UA"/>
        </w:rPr>
      </w:pPr>
    </w:p>
    <w:p w14:paraId="6B3E85DF" w14:textId="77777777" w:rsidR="00D436CF" w:rsidRPr="006D34D4" w:rsidRDefault="00D436CF" w:rsidP="00BA70F9">
      <w:pPr>
        <w:tabs>
          <w:tab w:val="left" w:pos="988"/>
          <w:tab w:val="left" w:pos="1589"/>
          <w:tab w:val="center" w:pos="4952"/>
        </w:tabs>
        <w:ind w:right="-185"/>
        <w:rPr>
          <w:bCs/>
          <w:sz w:val="26"/>
          <w:szCs w:val="26"/>
          <w:lang w:val="uk-UA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D436CF" w:rsidRPr="006D34D4" w14:paraId="71E84C18" w14:textId="77777777" w:rsidTr="00E5009F">
        <w:trPr>
          <w:trHeight w:val="662"/>
        </w:trPr>
        <w:tc>
          <w:tcPr>
            <w:tcW w:w="9781" w:type="dxa"/>
          </w:tcPr>
          <w:p w14:paraId="58A2A031" w14:textId="1AC5CD8F" w:rsidR="00D436CF" w:rsidRPr="006D34D4" w:rsidRDefault="00596F26" w:rsidP="00596F26">
            <w:pPr>
              <w:ind w:left="567" w:hanging="567"/>
              <w:jc w:val="both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  </w:t>
            </w:r>
            <w:r w:rsidR="00EC6C3F" w:rsidRPr="0057355A">
              <w:rPr>
                <w:sz w:val="26"/>
                <w:szCs w:val="26"/>
                <w:lang w:val="uk-UA"/>
              </w:rPr>
              <w:t xml:space="preserve">Про </w:t>
            </w:r>
            <w:r w:rsidR="00EC6C3F">
              <w:rPr>
                <w:sz w:val="26"/>
                <w:szCs w:val="26"/>
                <w:lang w:val="uk-UA"/>
              </w:rPr>
              <w:t xml:space="preserve">погодження річного плану КП «Бориславтеплоенерго» на виробництво, транспортування та постачання теплової енергії для потреб населення, бюджетних установ та інших споживачів на опалювальний період </w:t>
            </w:r>
            <w:r w:rsidR="00973ECE">
              <w:rPr>
                <w:sz w:val="26"/>
                <w:szCs w:val="26"/>
                <w:lang w:val="uk-UA"/>
              </w:rPr>
              <w:t>2026-2027</w:t>
            </w:r>
            <w:r w:rsidR="00EC6C3F">
              <w:rPr>
                <w:sz w:val="26"/>
                <w:szCs w:val="26"/>
                <w:lang w:val="uk-UA"/>
              </w:rPr>
              <w:t xml:space="preserve"> років</w:t>
            </w:r>
          </w:p>
        </w:tc>
      </w:tr>
    </w:tbl>
    <w:p w14:paraId="77BC1BD1" w14:textId="77777777" w:rsidR="00D436CF" w:rsidRPr="006D34D4" w:rsidRDefault="00D436CF" w:rsidP="00596F26">
      <w:pPr>
        <w:ind w:left="567" w:right="-185" w:hanging="567"/>
        <w:jc w:val="both"/>
        <w:rPr>
          <w:sz w:val="26"/>
          <w:lang w:val="uk-UA"/>
        </w:rPr>
      </w:pPr>
      <w:r w:rsidRPr="006D34D4">
        <w:rPr>
          <w:sz w:val="26"/>
          <w:lang w:val="uk-UA"/>
        </w:rPr>
        <w:t xml:space="preserve">            </w:t>
      </w:r>
    </w:p>
    <w:p w14:paraId="06841EBC" w14:textId="77777777" w:rsidR="007C7A99" w:rsidRPr="006D34D4" w:rsidRDefault="00D436CF" w:rsidP="00596F26">
      <w:pPr>
        <w:pStyle w:val="a6"/>
        <w:tabs>
          <w:tab w:val="clear" w:pos="4153"/>
          <w:tab w:val="clear" w:pos="8306"/>
        </w:tabs>
        <w:ind w:left="567" w:hanging="567"/>
        <w:jc w:val="both"/>
        <w:rPr>
          <w:sz w:val="26"/>
          <w:szCs w:val="26"/>
          <w:lang w:val="uk-UA"/>
        </w:rPr>
      </w:pPr>
      <w:r w:rsidRPr="006D34D4">
        <w:rPr>
          <w:sz w:val="26"/>
          <w:szCs w:val="26"/>
          <w:lang w:val="uk-UA"/>
        </w:rPr>
        <w:t xml:space="preserve">        </w:t>
      </w:r>
      <w:r w:rsidR="00557E3D" w:rsidRPr="006D34D4">
        <w:rPr>
          <w:sz w:val="26"/>
          <w:szCs w:val="26"/>
          <w:lang w:val="uk-UA"/>
        </w:rPr>
        <w:t xml:space="preserve"> </w:t>
      </w:r>
    </w:p>
    <w:p w14:paraId="159BC4E0" w14:textId="2BC698A4" w:rsidR="00D436CF" w:rsidRPr="00937571" w:rsidRDefault="00596F26" w:rsidP="00596F26">
      <w:pPr>
        <w:pStyle w:val="a6"/>
        <w:tabs>
          <w:tab w:val="clear" w:pos="4153"/>
          <w:tab w:val="clear" w:pos="8306"/>
        </w:tabs>
        <w:ind w:left="567" w:hanging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</w:t>
      </w:r>
      <w:r w:rsidR="007110A0">
        <w:rPr>
          <w:sz w:val="26"/>
          <w:szCs w:val="26"/>
          <w:lang w:val="uk-UA"/>
        </w:rPr>
        <w:t>Відповідно до пінпункту</w:t>
      </w:r>
      <w:r>
        <w:rPr>
          <w:sz w:val="26"/>
          <w:szCs w:val="26"/>
          <w:lang w:val="uk-UA"/>
        </w:rPr>
        <w:t xml:space="preserve"> </w:t>
      </w:r>
      <w:r w:rsidR="00135F64">
        <w:rPr>
          <w:sz w:val="26"/>
          <w:szCs w:val="26"/>
          <w:lang w:val="uk-UA"/>
        </w:rPr>
        <w:t>4</w:t>
      </w:r>
      <w:r w:rsidR="007110A0">
        <w:rPr>
          <w:sz w:val="26"/>
          <w:szCs w:val="26"/>
          <w:lang w:val="uk-UA"/>
        </w:rPr>
        <w:t xml:space="preserve"> пункту а</w:t>
      </w:r>
      <w:r w:rsidR="00135F64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статті </w:t>
      </w:r>
      <w:r w:rsidR="00772E9B">
        <w:rPr>
          <w:sz w:val="26"/>
          <w:szCs w:val="26"/>
          <w:lang w:val="uk-UA"/>
        </w:rPr>
        <w:t>27</w:t>
      </w:r>
      <w:r w:rsidR="007110A0">
        <w:rPr>
          <w:sz w:val="26"/>
          <w:szCs w:val="26"/>
          <w:lang w:val="uk-UA"/>
        </w:rPr>
        <w:t>, підпункту</w:t>
      </w:r>
      <w:r>
        <w:rPr>
          <w:sz w:val="26"/>
          <w:szCs w:val="26"/>
          <w:lang w:val="uk-UA"/>
        </w:rPr>
        <w:t xml:space="preserve"> 1</w:t>
      </w:r>
      <w:r w:rsidR="007110A0">
        <w:rPr>
          <w:sz w:val="26"/>
          <w:szCs w:val="26"/>
          <w:lang w:val="uk-UA"/>
        </w:rPr>
        <w:t xml:space="preserve"> пункту а</w:t>
      </w:r>
      <w:r>
        <w:rPr>
          <w:sz w:val="26"/>
          <w:szCs w:val="26"/>
          <w:lang w:val="uk-UA"/>
        </w:rPr>
        <w:t xml:space="preserve"> статті </w:t>
      </w:r>
      <w:r w:rsidR="00135F64">
        <w:rPr>
          <w:sz w:val="26"/>
          <w:szCs w:val="26"/>
          <w:lang w:val="uk-UA"/>
        </w:rPr>
        <w:t xml:space="preserve">30 </w:t>
      </w:r>
      <w:r w:rsidR="00EC6C3F" w:rsidRPr="00937571">
        <w:rPr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 w:rsidR="00772E9B" w:rsidRPr="00B537E1">
        <w:rPr>
          <w:sz w:val="26"/>
          <w:szCs w:val="26"/>
          <w:lang w:val="uk-UA"/>
        </w:rPr>
        <w:t>постанови Кабінету Міністрів України від 01 червня 2011 року № 869</w:t>
      </w:r>
      <w:bookmarkStart w:id="0" w:name="n3"/>
      <w:bookmarkEnd w:id="0"/>
      <w:r w:rsidR="00772E9B" w:rsidRPr="00B537E1">
        <w:rPr>
          <w:sz w:val="26"/>
          <w:szCs w:val="26"/>
          <w:lang w:val="uk-UA"/>
        </w:rPr>
        <w:t xml:space="preserve"> „</w:t>
      </w:r>
      <w:r w:rsidR="00772E9B" w:rsidRPr="00B537E1">
        <w:rPr>
          <w:bCs/>
          <w:sz w:val="26"/>
          <w:szCs w:val="26"/>
          <w:lang w:val="uk-UA" w:eastAsia="uk-UA"/>
        </w:rPr>
        <w:t>Про забезпечення єдиного підходу до формування тарифів на комунальні послуги</w:t>
      </w:r>
      <w:r w:rsidR="00772E9B" w:rsidRPr="00B537E1">
        <w:rPr>
          <w:sz w:val="26"/>
          <w:szCs w:val="26"/>
          <w:lang w:val="uk-UA"/>
        </w:rPr>
        <w:t>”</w:t>
      </w:r>
      <w:r w:rsidR="00772E9B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>беручи до уваги</w:t>
      </w:r>
      <w:r w:rsidR="00012B35">
        <w:rPr>
          <w:sz w:val="26"/>
          <w:szCs w:val="26"/>
          <w:lang w:val="uk-UA"/>
        </w:rPr>
        <w:t xml:space="preserve"> лист</w:t>
      </w:r>
      <w:r w:rsidR="00A9617A" w:rsidRPr="00937571">
        <w:rPr>
          <w:sz w:val="26"/>
          <w:szCs w:val="26"/>
          <w:lang w:val="uk-UA"/>
        </w:rPr>
        <w:t xml:space="preserve"> </w:t>
      </w:r>
      <w:r w:rsidR="00973ECE">
        <w:rPr>
          <w:sz w:val="26"/>
          <w:szCs w:val="26"/>
          <w:lang w:val="uk-UA"/>
        </w:rPr>
        <w:t xml:space="preserve">звернення комунального підприємства «Бориславтеплоенерго» Бориславської міської ради </w:t>
      </w:r>
      <w:r w:rsidR="00426AF1" w:rsidRPr="00937571">
        <w:rPr>
          <w:sz w:val="26"/>
          <w:szCs w:val="26"/>
          <w:lang w:val="uk-UA"/>
        </w:rPr>
        <w:t>від</w:t>
      </w:r>
      <w:r>
        <w:rPr>
          <w:sz w:val="26"/>
          <w:szCs w:val="26"/>
          <w:lang w:val="uk-UA"/>
        </w:rPr>
        <w:t xml:space="preserve"> </w:t>
      </w:r>
      <w:r w:rsidR="00973ECE">
        <w:rPr>
          <w:sz w:val="26"/>
          <w:szCs w:val="26"/>
          <w:lang w:val="uk-UA"/>
        </w:rPr>
        <w:t>24</w:t>
      </w:r>
      <w:r w:rsidR="007B793A" w:rsidRPr="00937571">
        <w:rPr>
          <w:sz w:val="26"/>
          <w:szCs w:val="26"/>
          <w:lang w:val="uk-UA"/>
        </w:rPr>
        <w:t xml:space="preserve"> </w:t>
      </w:r>
      <w:r w:rsidR="00973ECE">
        <w:rPr>
          <w:sz w:val="26"/>
          <w:szCs w:val="26"/>
          <w:lang w:val="uk-UA"/>
        </w:rPr>
        <w:t>вересня</w:t>
      </w:r>
      <w:r w:rsidR="008D42CC" w:rsidRPr="00937571">
        <w:rPr>
          <w:sz w:val="26"/>
          <w:szCs w:val="26"/>
          <w:lang w:val="uk-UA"/>
        </w:rPr>
        <w:t xml:space="preserve"> </w:t>
      </w:r>
      <w:r w:rsidR="00A9617A" w:rsidRPr="00937571">
        <w:rPr>
          <w:sz w:val="26"/>
          <w:szCs w:val="26"/>
          <w:lang w:val="uk-UA"/>
        </w:rPr>
        <w:t>202</w:t>
      </w:r>
      <w:r w:rsidR="00973ECE">
        <w:rPr>
          <w:sz w:val="26"/>
          <w:szCs w:val="26"/>
          <w:lang w:val="uk-UA"/>
        </w:rPr>
        <w:t>6</w:t>
      </w:r>
      <w:r w:rsidR="00D14826">
        <w:rPr>
          <w:sz w:val="26"/>
          <w:szCs w:val="26"/>
          <w:lang w:val="uk-UA"/>
        </w:rPr>
        <w:t xml:space="preserve"> </w:t>
      </w:r>
      <w:r w:rsidR="00A9617A" w:rsidRPr="00937571">
        <w:rPr>
          <w:sz w:val="26"/>
          <w:szCs w:val="26"/>
          <w:lang w:val="uk-UA"/>
        </w:rPr>
        <w:t xml:space="preserve">року № </w:t>
      </w:r>
      <w:r w:rsidR="00973ECE">
        <w:rPr>
          <w:sz w:val="26"/>
          <w:szCs w:val="26"/>
          <w:lang w:val="uk-UA"/>
        </w:rPr>
        <w:t>302</w:t>
      </w:r>
      <w:r w:rsidR="00332BE0">
        <w:rPr>
          <w:sz w:val="26"/>
          <w:szCs w:val="26"/>
          <w:lang w:val="uk-UA"/>
        </w:rPr>
        <w:t>, виконавчий комітет міської ради</w:t>
      </w:r>
    </w:p>
    <w:p w14:paraId="13DC9028" w14:textId="77777777" w:rsidR="00D436CF" w:rsidRPr="006D34D4" w:rsidRDefault="00D436CF" w:rsidP="00596F26">
      <w:pPr>
        <w:ind w:left="567" w:hanging="567"/>
        <w:rPr>
          <w:sz w:val="26"/>
          <w:szCs w:val="26"/>
          <w:lang w:val="uk-UA"/>
        </w:rPr>
      </w:pPr>
      <w:r w:rsidRPr="006D34D4">
        <w:rPr>
          <w:sz w:val="26"/>
          <w:szCs w:val="26"/>
          <w:lang w:val="uk-UA"/>
        </w:rPr>
        <w:t xml:space="preserve">         </w:t>
      </w:r>
    </w:p>
    <w:p w14:paraId="0F930CA6" w14:textId="77777777" w:rsidR="00D45722" w:rsidRDefault="00596F26" w:rsidP="00596F26">
      <w:pPr>
        <w:ind w:left="567" w:hanging="567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</w:t>
      </w:r>
      <w:r w:rsidR="00D436CF" w:rsidRPr="006D34D4">
        <w:rPr>
          <w:b/>
          <w:sz w:val="24"/>
          <w:szCs w:val="24"/>
          <w:lang w:val="uk-UA"/>
        </w:rPr>
        <w:t>ВИРІШИВ:</w:t>
      </w:r>
      <w:r w:rsidR="00E5009F">
        <w:rPr>
          <w:b/>
          <w:sz w:val="24"/>
          <w:szCs w:val="24"/>
          <w:lang w:val="uk-UA"/>
        </w:rPr>
        <w:t xml:space="preserve"> </w:t>
      </w:r>
    </w:p>
    <w:p w14:paraId="17590609" w14:textId="77777777" w:rsidR="00E5009F" w:rsidRDefault="00E5009F" w:rsidP="00596F26">
      <w:pPr>
        <w:ind w:left="567" w:hanging="567"/>
        <w:rPr>
          <w:b/>
          <w:sz w:val="24"/>
          <w:szCs w:val="24"/>
          <w:lang w:val="uk-UA"/>
        </w:rPr>
      </w:pPr>
    </w:p>
    <w:p w14:paraId="21145F72" w14:textId="789EAC9A" w:rsidR="00C53D38" w:rsidRDefault="00EC6C3F" w:rsidP="00C53D38">
      <w:pPr>
        <w:pStyle w:val="ac"/>
        <w:numPr>
          <w:ilvl w:val="0"/>
          <w:numId w:val="26"/>
        </w:numPr>
        <w:ind w:left="993" w:hanging="426"/>
        <w:jc w:val="both"/>
        <w:rPr>
          <w:sz w:val="26"/>
          <w:szCs w:val="26"/>
          <w:lang w:val="uk-UA"/>
        </w:rPr>
      </w:pPr>
      <w:r w:rsidRPr="00C53D38">
        <w:rPr>
          <w:sz w:val="26"/>
          <w:szCs w:val="26"/>
          <w:lang w:val="uk-UA"/>
        </w:rPr>
        <w:t xml:space="preserve">Погодити річний план </w:t>
      </w:r>
      <w:r w:rsidR="00332BE0" w:rsidRPr="00C53D38">
        <w:rPr>
          <w:sz w:val="26"/>
          <w:szCs w:val="26"/>
          <w:lang w:val="uk-UA"/>
        </w:rPr>
        <w:t>комунального підприємства</w:t>
      </w:r>
      <w:r w:rsidRPr="00C53D38">
        <w:rPr>
          <w:sz w:val="26"/>
          <w:szCs w:val="26"/>
          <w:lang w:val="uk-UA"/>
        </w:rPr>
        <w:t xml:space="preserve"> «Бориславтеплоенерго» на виробництво, транспортування та постачання теплової енергії для потреб населення, бюджетних установ та інших споживачів на опалювальний період </w:t>
      </w:r>
      <w:r w:rsidR="00973ECE" w:rsidRPr="00C53D38">
        <w:rPr>
          <w:sz w:val="26"/>
          <w:szCs w:val="26"/>
          <w:lang w:val="uk-UA"/>
        </w:rPr>
        <w:t>2026-2027</w:t>
      </w:r>
      <w:r w:rsidRPr="00C53D38">
        <w:rPr>
          <w:sz w:val="26"/>
          <w:szCs w:val="26"/>
          <w:lang w:val="uk-UA"/>
        </w:rPr>
        <w:t xml:space="preserve"> років</w:t>
      </w:r>
      <w:r w:rsidR="00FE29A8" w:rsidRPr="00C53D38">
        <w:rPr>
          <w:sz w:val="26"/>
          <w:szCs w:val="26"/>
          <w:lang w:val="uk-UA"/>
        </w:rPr>
        <w:t xml:space="preserve">, </w:t>
      </w:r>
      <w:r w:rsidR="00332BE0" w:rsidRPr="00C53D38">
        <w:rPr>
          <w:sz w:val="26"/>
          <w:szCs w:val="26"/>
          <w:lang w:val="uk-UA"/>
        </w:rPr>
        <w:t>згідно з додатком</w:t>
      </w:r>
      <w:r w:rsidR="00FE29A8" w:rsidRPr="00C53D38">
        <w:rPr>
          <w:sz w:val="26"/>
          <w:szCs w:val="26"/>
          <w:lang w:val="uk-UA"/>
        </w:rPr>
        <w:t>.</w:t>
      </w:r>
    </w:p>
    <w:p w14:paraId="7A5077F1" w14:textId="77777777" w:rsidR="00C53D38" w:rsidRDefault="00C53D38" w:rsidP="00C53D38">
      <w:pPr>
        <w:pStyle w:val="ac"/>
        <w:ind w:left="993"/>
        <w:jc w:val="both"/>
        <w:rPr>
          <w:sz w:val="26"/>
          <w:szCs w:val="26"/>
          <w:lang w:val="uk-UA"/>
        </w:rPr>
      </w:pPr>
    </w:p>
    <w:p w14:paraId="09E3DF45" w14:textId="6FF16004" w:rsidR="00C53D38" w:rsidRDefault="008051A2" w:rsidP="00C53D38">
      <w:pPr>
        <w:pStyle w:val="ac"/>
        <w:numPr>
          <w:ilvl w:val="0"/>
          <w:numId w:val="26"/>
        </w:numPr>
        <w:ind w:left="993" w:hanging="42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Визнати таким, що втратило чинність рішення </w:t>
      </w:r>
      <w:r w:rsidR="00C53D38" w:rsidRPr="00C53D38">
        <w:rPr>
          <w:sz w:val="26"/>
          <w:szCs w:val="26"/>
          <w:lang w:val="uk-UA"/>
        </w:rPr>
        <w:t>виконавчого комітету Бориславської міської ради від 02.07.2026 року № 129</w:t>
      </w:r>
      <w:r>
        <w:rPr>
          <w:sz w:val="26"/>
          <w:szCs w:val="26"/>
          <w:lang w:val="uk-UA"/>
        </w:rPr>
        <w:t xml:space="preserve"> «Про погодження річного плану комунального підприємства «Бориславтеплоенерго» на виробництво, транспортування та постачання теплової енергії для потреб населення, бюджетних установ та інших споживачів на опалювальний період 2026-2027 років».</w:t>
      </w:r>
    </w:p>
    <w:p w14:paraId="05F90F1F" w14:textId="77777777" w:rsidR="00C53D38" w:rsidRPr="00C53D38" w:rsidRDefault="00C53D38" w:rsidP="00C53D38">
      <w:pPr>
        <w:pStyle w:val="ac"/>
        <w:rPr>
          <w:sz w:val="26"/>
          <w:szCs w:val="26"/>
          <w:lang w:val="uk-UA"/>
        </w:rPr>
      </w:pPr>
    </w:p>
    <w:p w14:paraId="1B9F36BB" w14:textId="2A90A3AD" w:rsidR="00EC6C3F" w:rsidRPr="00C53D38" w:rsidRDefault="00EC6C3F" w:rsidP="00C53D38">
      <w:pPr>
        <w:pStyle w:val="ac"/>
        <w:numPr>
          <w:ilvl w:val="0"/>
          <w:numId w:val="26"/>
        </w:numPr>
        <w:ind w:left="993" w:hanging="426"/>
        <w:jc w:val="both"/>
        <w:rPr>
          <w:sz w:val="26"/>
          <w:szCs w:val="26"/>
          <w:lang w:val="uk-UA"/>
        </w:rPr>
      </w:pPr>
      <w:r w:rsidRPr="00C53D38">
        <w:rPr>
          <w:sz w:val="26"/>
          <w:szCs w:val="26"/>
          <w:lang w:val="uk-UA"/>
        </w:rPr>
        <w:t>Контроль за виконанням цього рішення покласти на першого заступника міського  голови</w:t>
      </w:r>
      <w:r w:rsidR="00332BE0" w:rsidRPr="00C53D38">
        <w:rPr>
          <w:sz w:val="26"/>
          <w:szCs w:val="26"/>
          <w:lang w:val="uk-UA"/>
        </w:rPr>
        <w:t xml:space="preserve"> з питань діяльності виконавчих органів ради Романа</w:t>
      </w:r>
      <w:r w:rsidRPr="00C53D38">
        <w:rPr>
          <w:sz w:val="26"/>
          <w:szCs w:val="26"/>
          <w:lang w:val="uk-UA"/>
        </w:rPr>
        <w:t xml:space="preserve"> Садлівського.</w:t>
      </w:r>
    </w:p>
    <w:p w14:paraId="46036592" w14:textId="77777777" w:rsidR="00D436CF" w:rsidRPr="006D34D4" w:rsidRDefault="00D436CF" w:rsidP="00596F26">
      <w:pPr>
        <w:pStyle w:val="a6"/>
        <w:tabs>
          <w:tab w:val="clear" w:pos="4153"/>
          <w:tab w:val="clear" w:pos="8306"/>
        </w:tabs>
        <w:ind w:left="567" w:hanging="567"/>
        <w:jc w:val="both"/>
        <w:rPr>
          <w:sz w:val="26"/>
          <w:szCs w:val="26"/>
          <w:lang w:val="uk-UA"/>
        </w:rPr>
      </w:pPr>
    </w:p>
    <w:p w14:paraId="0B5C7061" w14:textId="77777777" w:rsidR="00C017FF" w:rsidRPr="006D34D4" w:rsidRDefault="00C017FF" w:rsidP="00596F26">
      <w:pPr>
        <w:ind w:left="567" w:hanging="567"/>
        <w:rPr>
          <w:sz w:val="26"/>
          <w:szCs w:val="26"/>
          <w:lang w:val="uk-UA"/>
        </w:rPr>
      </w:pPr>
    </w:p>
    <w:p w14:paraId="744FE0A6" w14:textId="77777777" w:rsidR="009414DE" w:rsidRPr="006D34D4" w:rsidRDefault="009414DE" w:rsidP="00596F26">
      <w:pPr>
        <w:ind w:left="567" w:hanging="567"/>
        <w:rPr>
          <w:sz w:val="26"/>
          <w:szCs w:val="26"/>
          <w:lang w:val="uk-UA"/>
        </w:rPr>
      </w:pPr>
    </w:p>
    <w:p w14:paraId="376A2EFA" w14:textId="77777777" w:rsidR="009414DE" w:rsidRPr="006D34D4" w:rsidRDefault="009414DE" w:rsidP="00596F26">
      <w:pPr>
        <w:ind w:left="567" w:hanging="567"/>
        <w:rPr>
          <w:sz w:val="26"/>
          <w:szCs w:val="26"/>
          <w:lang w:val="uk-UA"/>
        </w:rPr>
      </w:pPr>
    </w:p>
    <w:p w14:paraId="7F98EB3B" w14:textId="77777777" w:rsidR="00857084" w:rsidRPr="006D34D4" w:rsidRDefault="00596F26" w:rsidP="00596F26">
      <w:pPr>
        <w:ind w:left="567" w:hanging="567"/>
        <w:jc w:val="both"/>
        <w:rPr>
          <w:sz w:val="25"/>
          <w:szCs w:val="25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</w:t>
      </w:r>
      <w:r w:rsidR="00857084" w:rsidRPr="006D34D4">
        <w:rPr>
          <w:color w:val="000000"/>
          <w:sz w:val="26"/>
          <w:szCs w:val="26"/>
          <w:lang w:val="uk-UA"/>
        </w:rPr>
        <w:t xml:space="preserve">Міський голова                                                </w:t>
      </w:r>
      <w:r w:rsidR="00C017FF" w:rsidRPr="006D34D4">
        <w:rPr>
          <w:color w:val="000000"/>
          <w:sz w:val="26"/>
          <w:szCs w:val="26"/>
          <w:lang w:val="uk-UA"/>
        </w:rPr>
        <w:t xml:space="preserve"> </w:t>
      </w:r>
      <w:r w:rsidR="00E5009F">
        <w:rPr>
          <w:color w:val="000000"/>
          <w:sz w:val="26"/>
          <w:szCs w:val="26"/>
          <w:lang w:val="uk-UA"/>
        </w:rPr>
        <w:t xml:space="preserve">          </w:t>
      </w:r>
      <w:r>
        <w:rPr>
          <w:color w:val="000000"/>
          <w:sz w:val="26"/>
          <w:szCs w:val="26"/>
          <w:lang w:val="uk-UA"/>
        </w:rPr>
        <w:t xml:space="preserve">            </w:t>
      </w:r>
      <w:r w:rsidR="00857084" w:rsidRPr="006D34D4">
        <w:rPr>
          <w:color w:val="000000"/>
          <w:sz w:val="26"/>
          <w:szCs w:val="26"/>
          <w:lang w:val="uk-UA"/>
        </w:rPr>
        <w:t xml:space="preserve"> </w:t>
      </w:r>
      <w:r w:rsidR="004A2732" w:rsidRPr="006D34D4">
        <w:rPr>
          <w:sz w:val="25"/>
          <w:szCs w:val="25"/>
          <w:lang w:val="uk-UA"/>
        </w:rPr>
        <w:t>І</w:t>
      </w:r>
      <w:r w:rsidR="00BA6C6E" w:rsidRPr="006D34D4">
        <w:rPr>
          <w:sz w:val="25"/>
          <w:szCs w:val="25"/>
          <w:lang w:val="uk-UA"/>
        </w:rPr>
        <w:t xml:space="preserve">гор </w:t>
      </w:r>
      <w:r w:rsidR="004A2732" w:rsidRPr="006D34D4">
        <w:rPr>
          <w:sz w:val="25"/>
          <w:szCs w:val="25"/>
          <w:lang w:val="uk-UA"/>
        </w:rPr>
        <w:t xml:space="preserve"> Я</w:t>
      </w:r>
      <w:r w:rsidR="00BA6C6E" w:rsidRPr="006D34D4">
        <w:rPr>
          <w:sz w:val="25"/>
          <w:szCs w:val="25"/>
          <w:lang w:val="uk-UA"/>
        </w:rPr>
        <w:t>ВОРСЬКИЙ</w:t>
      </w:r>
    </w:p>
    <w:p w14:paraId="28854267" w14:textId="77777777" w:rsidR="00E25EDC" w:rsidRPr="006D34D4" w:rsidRDefault="00E25EDC" w:rsidP="00596F26">
      <w:pPr>
        <w:ind w:left="567" w:hanging="567"/>
        <w:jc w:val="both"/>
        <w:rPr>
          <w:color w:val="000000"/>
          <w:sz w:val="26"/>
          <w:szCs w:val="26"/>
          <w:lang w:val="uk-UA"/>
        </w:rPr>
      </w:pPr>
    </w:p>
    <w:p w14:paraId="7C8F9731" w14:textId="4B7D1743" w:rsidR="00D626CA" w:rsidRPr="006D34D4" w:rsidRDefault="00D626CA" w:rsidP="004B632B">
      <w:pPr>
        <w:jc w:val="both"/>
        <w:rPr>
          <w:b/>
          <w:color w:val="000000"/>
          <w:sz w:val="25"/>
          <w:szCs w:val="25"/>
          <w:lang w:val="uk-UA"/>
        </w:rPr>
      </w:pPr>
      <w:bookmarkStart w:id="1" w:name="_GoBack"/>
      <w:bookmarkEnd w:id="1"/>
    </w:p>
    <w:sectPr w:rsidR="00D626CA" w:rsidRPr="006D34D4" w:rsidSect="00C764E5">
      <w:pgSz w:w="11906" w:h="16838"/>
      <w:pgMar w:top="284" w:right="566" w:bottom="53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0FFD9" w14:textId="77777777" w:rsidR="002F5653" w:rsidRDefault="002F5653">
      <w:r>
        <w:separator/>
      </w:r>
    </w:p>
  </w:endnote>
  <w:endnote w:type="continuationSeparator" w:id="0">
    <w:p w14:paraId="705F09CA" w14:textId="77777777" w:rsidR="002F5653" w:rsidRDefault="002F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100E4" w14:textId="77777777" w:rsidR="002F5653" w:rsidRDefault="002F5653">
      <w:r>
        <w:separator/>
      </w:r>
    </w:p>
  </w:footnote>
  <w:footnote w:type="continuationSeparator" w:id="0">
    <w:p w14:paraId="0337FE84" w14:textId="77777777" w:rsidR="002F5653" w:rsidRDefault="002F5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7B853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6A6C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AA6D2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5CC8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241A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7E69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A07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023B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02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76B8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F1E0F"/>
    <w:multiLevelType w:val="hybridMultilevel"/>
    <w:tmpl w:val="9FFAB280"/>
    <w:lvl w:ilvl="0" w:tplc="60CCFB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01F71E80"/>
    <w:multiLevelType w:val="hybridMultilevel"/>
    <w:tmpl w:val="4AD06292"/>
    <w:lvl w:ilvl="0" w:tplc="E1F6446C">
      <w:start w:val="1"/>
      <w:numFmt w:val="decimal"/>
      <w:lvlText w:val="%1."/>
      <w:lvlJc w:val="left"/>
      <w:pPr>
        <w:ind w:left="2025" w:hanging="7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10" w:hanging="360"/>
      </w:pPr>
    </w:lvl>
    <w:lvl w:ilvl="2" w:tplc="0422001B" w:tentative="1">
      <w:start w:val="1"/>
      <w:numFmt w:val="lowerRoman"/>
      <w:lvlText w:val="%3."/>
      <w:lvlJc w:val="right"/>
      <w:pPr>
        <w:ind w:left="3030" w:hanging="180"/>
      </w:pPr>
    </w:lvl>
    <w:lvl w:ilvl="3" w:tplc="0422000F" w:tentative="1">
      <w:start w:val="1"/>
      <w:numFmt w:val="decimal"/>
      <w:lvlText w:val="%4."/>
      <w:lvlJc w:val="left"/>
      <w:pPr>
        <w:ind w:left="3750" w:hanging="360"/>
      </w:pPr>
    </w:lvl>
    <w:lvl w:ilvl="4" w:tplc="04220019" w:tentative="1">
      <w:start w:val="1"/>
      <w:numFmt w:val="lowerLetter"/>
      <w:lvlText w:val="%5."/>
      <w:lvlJc w:val="left"/>
      <w:pPr>
        <w:ind w:left="4470" w:hanging="360"/>
      </w:pPr>
    </w:lvl>
    <w:lvl w:ilvl="5" w:tplc="0422001B" w:tentative="1">
      <w:start w:val="1"/>
      <w:numFmt w:val="lowerRoman"/>
      <w:lvlText w:val="%6."/>
      <w:lvlJc w:val="right"/>
      <w:pPr>
        <w:ind w:left="5190" w:hanging="180"/>
      </w:pPr>
    </w:lvl>
    <w:lvl w:ilvl="6" w:tplc="0422000F" w:tentative="1">
      <w:start w:val="1"/>
      <w:numFmt w:val="decimal"/>
      <w:lvlText w:val="%7."/>
      <w:lvlJc w:val="left"/>
      <w:pPr>
        <w:ind w:left="5910" w:hanging="360"/>
      </w:pPr>
    </w:lvl>
    <w:lvl w:ilvl="7" w:tplc="04220019" w:tentative="1">
      <w:start w:val="1"/>
      <w:numFmt w:val="lowerLetter"/>
      <w:lvlText w:val="%8."/>
      <w:lvlJc w:val="left"/>
      <w:pPr>
        <w:ind w:left="6630" w:hanging="360"/>
      </w:pPr>
    </w:lvl>
    <w:lvl w:ilvl="8" w:tplc="0422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2" w15:restartNumberingAfterBreak="0">
    <w:nsid w:val="2A942F10"/>
    <w:multiLevelType w:val="hybridMultilevel"/>
    <w:tmpl w:val="1F08F8DE"/>
    <w:lvl w:ilvl="0" w:tplc="AF9A336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FFA40B3"/>
    <w:multiLevelType w:val="hybridMultilevel"/>
    <w:tmpl w:val="58C260E0"/>
    <w:lvl w:ilvl="0" w:tplc="FF62EBF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 w15:restartNumberingAfterBreak="0">
    <w:nsid w:val="33AB5B24"/>
    <w:multiLevelType w:val="hybridMultilevel"/>
    <w:tmpl w:val="C51078D6"/>
    <w:lvl w:ilvl="0" w:tplc="5E0C86A6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57EEC3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64328DB"/>
    <w:multiLevelType w:val="hybridMultilevel"/>
    <w:tmpl w:val="E0441FFC"/>
    <w:lvl w:ilvl="0" w:tplc="17D4A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5D08E6"/>
    <w:multiLevelType w:val="multilevel"/>
    <w:tmpl w:val="34B0A1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64793744"/>
    <w:multiLevelType w:val="hybridMultilevel"/>
    <w:tmpl w:val="5A5CE1A6"/>
    <w:lvl w:ilvl="0" w:tplc="E924CBBA">
      <w:start w:val="2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8" w15:restartNumberingAfterBreak="0">
    <w:nsid w:val="648E74A7"/>
    <w:multiLevelType w:val="hybridMultilevel"/>
    <w:tmpl w:val="1EF60572"/>
    <w:lvl w:ilvl="0" w:tplc="41B638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79A5702"/>
    <w:multiLevelType w:val="hybridMultilevel"/>
    <w:tmpl w:val="B8C85FCA"/>
    <w:lvl w:ilvl="0" w:tplc="9060560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67EB66E3"/>
    <w:multiLevelType w:val="hybridMultilevel"/>
    <w:tmpl w:val="5B66B450"/>
    <w:lvl w:ilvl="0" w:tplc="EB06CC38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56A23"/>
    <w:multiLevelType w:val="hybridMultilevel"/>
    <w:tmpl w:val="8C0E8A02"/>
    <w:lvl w:ilvl="0" w:tplc="AC8CE9B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A161E5B"/>
    <w:multiLevelType w:val="hybridMultilevel"/>
    <w:tmpl w:val="45FE9F02"/>
    <w:lvl w:ilvl="0" w:tplc="39B66F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35" w:hanging="360"/>
      </w:pPr>
    </w:lvl>
    <w:lvl w:ilvl="2" w:tplc="0422001B" w:tentative="1">
      <w:start w:val="1"/>
      <w:numFmt w:val="lowerRoman"/>
      <w:lvlText w:val="%3."/>
      <w:lvlJc w:val="right"/>
      <w:pPr>
        <w:ind w:left="2955" w:hanging="180"/>
      </w:pPr>
    </w:lvl>
    <w:lvl w:ilvl="3" w:tplc="0422000F" w:tentative="1">
      <w:start w:val="1"/>
      <w:numFmt w:val="decimal"/>
      <w:lvlText w:val="%4."/>
      <w:lvlJc w:val="left"/>
      <w:pPr>
        <w:ind w:left="3675" w:hanging="360"/>
      </w:pPr>
    </w:lvl>
    <w:lvl w:ilvl="4" w:tplc="04220019" w:tentative="1">
      <w:start w:val="1"/>
      <w:numFmt w:val="lowerLetter"/>
      <w:lvlText w:val="%5."/>
      <w:lvlJc w:val="left"/>
      <w:pPr>
        <w:ind w:left="4395" w:hanging="360"/>
      </w:pPr>
    </w:lvl>
    <w:lvl w:ilvl="5" w:tplc="0422001B" w:tentative="1">
      <w:start w:val="1"/>
      <w:numFmt w:val="lowerRoman"/>
      <w:lvlText w:val="%6."/>
      <w:lvlJc w:val="right"/>
      <w:pPr>
        <w:ind w:left="5115" w:hanging="180"/>
      </w:pPr>
    </w:lvl>
    <w:lvl w:ilvl="6" w:tplc="0422000F" w:tentative="1">
      <w:start w:val="1"/>
      <w:numFmt w:val="decimal"/>
      <w:lvlText w:val="%7."/>
      <w:lvlJc w:val="left"/>
      <w:pPr>
        <w:ind w:left="5835" w:hanging="360"/>
      </w:pPr>
    </w:lvl>
    <w:lvl w:ilvl="7" w:tplc="04220019" w:tentative="1">
      <w:start w:val="1"/>
      <w:numFmt w:val="lowerLetter"/>
      <w:lvlText w:val="%8."/>
      <w:lvlJc w:val="left"/>
      <w:pPr>
        <w:ind w:left="6555" w:hanging="360"/>
      </w:pPr>
    </w:lvl>
    <w:lvl w:ilvl="8" w:tplc="0422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3" w15:restartNumberingAfterBreak="0">
    <w:nsid w:val="6FDF16C7"/>
    <w:multiLevelType w:val="hybridMultilevel"/>
    <w:tmpl w:val="97AAD02A"/>
    <w:lvl w:ilvl="0" w:tplc="56A4360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70A77AF1"/>
    <w:multiLevelType w:val="hybridMultilevel"/>
    <w:tmpl w:val="029C683E"/>
    <w:lvl w:ilvl="0" w:tplc="34F4DE8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735A0AF2"/>
    <w:multiLevelType w:val="multilevel"/>
    <w:tmpl w:val="8DAA57D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18"/>
  </w:num>
  <w:num w:numId="5">
    <w:abstractNumId w:val="2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21"/>
  </w:num>
  <w:num w:numId="19">
    <w:abstractNumId w:val="25"/>
  </w:num>
  <w:num w:numId="20">
    <w:abstractNumId w:val="16"/>
  </w:num>
  <w:num w:numId="21">
    <w:abstractNumId w:val="23"/>
  </w:num>
  <w:num w:numId="22">
    <w:abstractNumId w:val="19"/>
  </w:num>
  <w:num w:numId="23">
    <w:abstractNumId w:val="22"/>
  </w:num>
  <w:num w:numId="24">
    <w:abstractNumId w:val="17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8FA"/>
    <w:rsid w:val="000003AE"/>
    <w:rsid w:val="00001A91"/>
    <w:rsid w:val="00004B29"/>
    <w:rsid w:val="00005AEA"/>
    <w:rsid w:val="000060DB"/>
    <w:rsid w:val="00010467"/>
    <w:rsid w:val="00011201"/>
    <w:rsid w:val="00012AFB"/>
    <w:rsid w:val="00012B35"/>
    <w:rsid w:val="00012F7C"/>
    <w:rsid w:val="00013206"/>
    <w:rsid w:val="00014B6C"/>
    <w:rsid w:val="00016D93"/>
    <w:rsid w:val="00021AF1"/>
    <w:rsid w:val="00025064"/>
    <w:rsid w:val="00030599"/>
    <w:rsid w:val="0003073E"/>
    <w:rsid w:val="00030B5E"/>
    <w:rsid w:val="00031132"/>
    <w:rsid w:val="00031E53"/>
    <w:rsid w:val="000327C6"/>
    <w:rsid w:val="00034EEE"/>
    <w:rsid w:val="00035915"/>
    <w:rsid w:val="00037166"/>
    <w:rsid w:val="0004133A"/>
    <w:rsid w:val="00046025"/>
    <w:rsid w:val="000472D6"/>
    <w:rsid w:val="00061074"/>
    <w:rsid w:val="00067778"/>
    <w:rsid w:val="00075AB2"/>
    <w:rsid w:val="000768FD"/>
    <w:rsid w:val="00076BAD"/>
    <w:rsid w:val="0007795F"/>
    <w:rsid w:val="0008244B"/>
    <w:rsid w:val="000844D2"/>
    <w:rsid w:val="00086DFC"/>
    <w:rsid w:val="00087237"/>
    <w:rsid w:val="00092C3D"/>
    <w:rsid w:val="000A56E3"/>
    <w:rsid w:val="000A5F46"/>
    <w:rsid w:val="000B19B2"/>
    <w:rsid w:val="000B6991"/>
    <w:rsid w:val="000C2136"/>
    <w:rsid w:val="000C3188"/>
    <w:rsid w:val="000C322A"/>
    <w:rsid w:val="000C4C80"/>
    <w:rsid w:val="000C7D07"/>
    <w:rsid w:val="000D1F45"/>
    <w:rsid w:val="000D2C30"/>
    <w:rsid w:val="000D541E"/>
    <w:rsid w:val="000E2B07"/>
    <w:rsid w:val="000E35DF"/>
    <w:rsid w:val="000F02C4"/>
    <w:rsid w:val="000F455B"/>
    <w:rsid w:val="001022CA"/>
    <w:rsid w:val="00102E86"/>
    <w:rsid w:val="0011039A"/>
    <w:rsid w:val="00110BC8"/>
    <w:rsid w:val="00113023"/>
    <w:rsid w:val="00122AA6"/>
    <w:rsid w:val="00122BF6"/>
    <w:rsid w:val="0012792D"/>
    <w:rsid w:val="00127F11"/>
    <w:rsid w:val="00130B0E"/>
    <w:rsid w:val="00132288"/>
    <w:rsid w:val="00135F64"/>
    <w:rsid w:val="00145E2E"/>
    <w:rsid w:val="00147D87"/>
    <w:rsid w:val="0015417B"/>
    <w:rsid w:val="00154E47"/>
    <w:rsid w:val="00154E57"/>
    <w:rsid w:val="001554A8"/>
    <w:rsid w:val="00161ED0"/>
    <w:rsid w:val="00161F1D"/>
    <w:rsid w:val="0016258B"/>
    <w:rsid w:val="00162D67"/>
    <w:rsid w:val="00174F08"/>
    <w:rsid w:val="00174FA5"/>
    <w:rsid w:val="001824FF"/>
    <w:rsid w:val="00182977"/>
    <w:rsid w:val="001833FF"/>
    <w:rsid w:val="00184472"/>
    <w:rsid w:val="00186A66"/>
    <w:rsid w:val="00187E65"/>
    <w:rsid w:val="00193022"/>
    <w:rsid w:val="00193706"/>
    <w:rsid w:val="0019663B"/>
    <w:rsid w:val="001A3133"/>
    <w:rsid w:val="001A7A20"/>
    <w:rsid w:val="001B0350"/>
    <w:rsid w:val="001B3A62"/>
    <w:rsid w:val="001B614A"/>
    <w:rsid w:val="001B6A69"/>
    <w:rsid w:val="001C2AA5"/>
    <w:rsid w:val="001C5B91"/>
    <w:rsid w:val="001C5DBA"/>
    <w:rsid w:val="001C637B"/>
    <w:rsid w:val="001D2B60"/>
    <w:rsid w:val="001D6985"/>
    <w:rsid w:val="001E1F57"/>
    <w:rsid w:val="001E2182"/>
    <w:rsid w:val="001E3982"/>
    <w:rsid w:val="001F04E4"/>
    <w:rsid w:val="001F0D36"/>
    <w:rsid w:val="001F1E71"/>
    <w:rsid w:val="001F1EF0"/>
    <w:rsid w:val="001F38F4"/>
    <w:rsid w:val="001F621E"/>
    <w:rsid w:val="001F703D"/>
    <w:rsid w:val="00200BCC"/>
    <w:rsid w:val="00202D39"/>
    <w:rsid w:val="002045AD"/>
    <w:rsid w:val="0021514C"/>
    <w:rsid w:val="00220A9E"/>
    <w:rsid w:val="00223641"/>
    <w:rsid w:val="00227F5E"/>
    <w:rsid w:val="00230D3B"/>
    <w:rsid w:val="00234416"/>
    <w:rsid w:val="00235A87"/>
    <w:rsid w:val="00253CB2"/>
    <w:rsid w:val="00255052"/>
    <w:rsid w:val="00261D1A"/>
    <w:rsid w:val="002651A1"/>
    <w:rsid w:val="002668B0"/>
    <w:rsid w:val="0026694A"/>
    <w:rsid w:val="00266C07"/>
    <w:rsid w:val="00267089"/>
    <w:rsid w:val="002730B9"/>
    <w:rsid w:val="00294B67"/>
    <w:rsid w:val="00294B72"/>
    <w:rsid w:val="0029681B"/>
    <w:rsid w:val="00296BC1"/>
    <w:rsid w:val="002A6187"/>
    <w:rsid w:val="002B4F81"/>
    <w:rsid w:val="002B51B9"/>
    <w:rsid w:val="002C51C5"/>
    <w:rsid w:val="002C6479"/>
    <w:rsid w:val="002D11F7"/>
    <w:rsid w:val="002D2F38"/>
    <w:rsid w:val="002D4E22"/>
    <w:rsid w:val="002D71AC"/>
    <w:rsid w:val="002D7399"/>
    <w:rsid w:val="002E0B80"/>
    <w:rsid w:val="002E119E"/>
    <w:rsid w:val="002E414D"/>
    <w:rsid w:val="002E7F67"/>
    <w:rsid w:val="002F1780"/>
    <w:rsid w:val="002F29A2"/>
    <w:rsid w:val="002F5653"/>
    <w:rsid w:val="00303921"/>
    <w:rsid w:val="00306605"/>
    <w:rsid w:val="00314474"/>
    <w:rsid w:val="003150D0"/>
    <w:rsid w:val="003177C0"/>
    <w:rsid w:val="0032606C"/>
    <w:rsid w:val="00330328"/>
    <w:rsid w:val="00330E3F"/>
    <w:rsid w:val="00332BE0"/>
    <w:rsid w:val="003337F6"/>
    <w:rsid w:val="0033545B"/>
    <w:rsid w:val="003366FC"/>
    <w:rsid w:val="00336CE7"/>
    <w:rsid w:val="00340AA2"/>
    <w:rsid w:val="003418FA"/>
    <w:rsid w:val="00343251"/>
    <w:rsid w:val="00346888"/>
    <w:rsid w:val="00354BA6"/>
    <w:rsid w:val="00361D2A"/>
    <w:rsid w:val="00370AC4"/>
    <w:rsid w:val="00371086"/>
    <w:rsid w:val="003761CB"/>
    <w:rsid w:val="0038090B"/>
    <w:rsid w:val="0038243B"/>
    <w:rsid w:val="00390837"/>
    <w:rsid w:val="0039276E"/>
    <w:rsid w:val="00394DBC"/>
    <w:rsid w:val="003968CF"/>
    <w:rsid w:val="00396ADB"/>
    <w:rsid w:val="003A29CD"/>
    <w:rsid w:val="003B5DB1"/>
    <w:rsid w:val="003C02C8"/>
    <w:rsid w:val="003C0693"/>
    <w:rsid w:val="003C3282"/>
    <w:rsid w:val="003C40D4"/>
    <w:rsid w:val="003D201C"/>
    <w:rsid w:val="003D2157"/>
    <w:rsid w:val="003D243A"/>
    <w:rsid w:val="003D41C6"/>
    <w:rsid w:val="003D4E10"/>
    <w:rsid w:val="003D77C5"/>
    <w:rsid w:val="003E1746"/>
    <w:rsid w:val="003F0A6F"/>
    <w:rsid w:val="003F4A29"/>
    <w:rsid w:val="004023E0"/>
    <w:rsid w:val="00405CB3"/>
    <w:rsid w:val="00406CF0"/>
    <w:rsid w:val="00410EEB"/>
    <w:rsid w:val="00411DEA"/>
    <w:rsid w:val="0042058B"/>
    <w:rsid w:val="00421973"/>
    <w:rsid w:val="00424AFE"/>
    <w:rsid w:val="00426AF1"/>
    <w:rsid w:val="00427DAD"/>
    <w:rsid w:val="00443299"/>
    <w:rsid w:val="00452973"/>
    <w:rsid w:val="00462B49"/>
    <w:rsid w:val="00465769"/>
    <w:rsid w:val="0046640D"/>
    <w:rsid w:val="004667E0"/>
    <w:rsid w:val="004672C7"/>
    <w:rsid w:val="00471017"/>
    <w:rsid w:val="00472141"/>
    <w:rsid w:val="00473546"/>
    <w:rsid w:val="00484EB9"/>
    <w:rsid w:val="0048505C"/>
    <w:rsid w:val="00491BE6"/>
    <w:rsid w:val="00493ED6"/>
    <w:rsid w:val="004A028A"/>
    <w:rsid w:val="004A1297"/>
    <w:rsid w:val="004A2732"/>
    <w:rsid w:val="004A41C3"/>
    <w:rsid w:val="004A5804"/>
    <w:rsid w:val="004B17DB"/>
    <w:rsid w:val="004B632B"/>
    <w:rsid w:val="004C0AA6"/>
    <w:rsid w:val="004C3058"/>
    <w:rsid w:val="004D4764"/>
    <w:rsid w:val="004D59B5"/>
    <w:rsid w:val="004E5866"/>
    <w:rsid w:val="004F1F39"/>
    <w:rsid w:val="004F2A18"/>
    <w:rsid w:val="0050326B"/>
    <w:rsid w:val="00503936"/>
    <w:rsid w:val="00512170"/>
    <w:rsid w:val="00514481"/>
    <w:rsid w:val="00516B52"/>
    <w:rsid w:val="00516EEA"/>
    <w:rsid w:val="00520E48"/>
    <w:rsid w:val="00524EB9"/>
    <w:rsid w:val="00530C04"/>
    <w:rsid w:val="00531725"/>
    <w:rsid w:val="005372E2"/>
    <w:rsid w:val="005377C0"/>
    <w:rsid w:val="00540984"/>
    <w:rsid w:val="00544F2F"/>
    <w:rsid w:val="00547AD5"/>
    <w:rsid w:val="005527C6"/>
    <w:rsid w:val="00552867"/>
    <w:rsid w:val="00552D4D"/>
    <w:rsid w:val="005541EC"/>
    <w:rsid w:val="00557E3D"/>
    <w:rsid w:val="00561771"/>
    <w:rsid w:val="005634E5"/>
    <w:rsid w:val="00563898"/>
    <w:rsid w:val="005645A5"/>
    <w:rsid w:val="0056482C"/>
    <w:rsid w:val="005651E2"/>
    <w:rsid w:val="0056661F"/>
    <w:rsid w:val="005670D7"/>
    <w:rsid w:val="0057352E"/>
    <w:rsid w:val="00573B76"/>
    <w:rsid w:val="005758B2"/>
    <w:rsid w:val="005802CD"/>
    <w:rsid w:val="005835C6"/>
    <w:rsid w:val="00583984"/>
    <w:rsid w:val="00590496"/>
    <w:rsid w:val="00595832"/>
    <w:rsid w:val="00596F26"/>
    <w:rsid w:val="005A0AB2"/>
    <w:rsid w:val="005A2841"/>
    <w:rsid w:val="005A34C4"/>
    <w:rsid w:val="005B3990"/>
    <w:rsid w:val="005B6A15"/>
    <w:rsid w:val="005B7F8F"/>
    <w:rsid w:val="005C4BC7"/>
    <w:rsid w:val="005C7314"/>
    <w:rsid w:val="005D3EAD"/>
    <w:rsid w:val="005D563C"/>
    <w:rsid w:val="005E3989"/>
    <w:rsid w:val="005E3E33"/>
    <w:rsid w:val="005F08AB"/>
    <w:rsid w:val="005F2C42"/>
    <w:rsid w:val="005F65A5"/>
    <w:rsid w:val="00600A7D"/>
    <w:rsid w:val="00600A90"/>
    <w:rsid w:val="00606726"/>
    <w:rsid w:val="00615949"/>
    <w:rsid w:val="00617437"/>
    <w:rsid w:val="00617E3B"/>
    <w:rsid w:val="00633A45"/>
    <w:rsid w:val="00636AC1"/>
    <w:rsid w:val="00636F14"/>
    <w:rsid w:val="006449FC"/>
    <w:rsid w:val="00645536"/>
    <w:rsid w:val="00647755"/>
    <w:rsid w:val="00655AC5"/>
    <w:rsid w:val="006563B0"/>
    <w:rsid w:val="00656E21"/>
    <w:rsid w:val="006606A3"/>
    <w:rsid w:val="0066197F"/>
    <w:rsid w:val="006626AA"/>
    <w:rsid w:val="00666167"/>
    <w:rsid w:val="006731D3"/>
    <w:rsid w:val="00674C30"/>
    <w:rsid w:val="0067570D"/>
    <w:rsid w:val="00675D58"/>
    <w:rsid w:val="00677B3C"/>
    <w:rsid w:val="00680807"/>
    <w:rsid w:val="00684AE6"/>
    <w:rsid w:val="00686591"/>
    <w:rsid w:val="0068768A"/>
    <w:rsid w:val="006909CC"/>
    <w:rsid w:val="00691709"/>
    <w:rsid w:val="00694813"/>
    <w:rsid w:val="006A08B6"/>
    <w:rsid w:val="006A3A40"/>
    <w:rsid w:val="006A4028"/>
    <w:rsid w:val="006B211D"/>
    <w:rsid w:val="006B2CE6"/>
    <w:rsid w:val="006B359B"/>
    <w:rsid w:val="006B45CE"/>
    <w:rsid w:val="006B4EC6"/>
    <w:rsid w:val="006B672B"/>
    <w:rsid w:val="006C5C1C"/>
    <w:rsid w:val="006D0DA9"/>
    <w:rsid w:val="006D34D4"/>
    <w:rsid w:val="006D5B29"/>
    <w:rsid w:val="006E3726"/>
    <w:rsid w:val="006F0EEC"/>
    <w:rsid w:val="006F2B66"/>
    <w:rsid w:val="006F4772"/>
    <w:rsid w:val="006F5139"/>
    <w:rsid w:val="006F5194"/>
    <w:rsid w:val="006F74C3"/>
    <w:rsid w:val="00700B98"/>
    <w:rsid w:val="00702919"/>
    <w:rsid w:val="00702A2C"/>
    <w:rsid w:val="00706896"/>
    <w:rsid w:val="007110A0"/>
    <w:rsid w:val="00713345"/>
    <w:rsid w:val="00713835"/>
    <w:rsid w:val="007151C4"/>
    <w:rsid w:val="00715E04"/>
    <w:rsid w:val="00717962"/>
    <w:rsid w:val="00723B73"/>
    <w:rsid w:val="00724E42"/>
    <w:rsid w:val="00731393"/>
    <w:rsid w:val="0074027D"/>
    <w:rsid w:val="007435DE"/>
    <w:rsid w:val="00755B57"/>
    <w:rsid w:val="007573A2"/>
    <w:rsid w:val="007600A0"/>
    <w:rsid w:val="00760D0E"/>
    <w:rsid w:val="007645BC"/>
    <w:rsid w:val="007649E1"/>
    <w:rsid w:val="00765EEA"/>
    <w:rsid w:val="00766939"/>
    <w:rsid w:val="00766976"/>
    <w:rsid w:val="00772E9B"/>
    <w:rsid w:val="00773753"/>
    <w:rsid w:val="00776588"/>
    <w:rsid w:val="00777C2F"/>
    <w:rsid w:val="00777FF5"/>
    <w:rsid w:val="007854F8"/>
    <w:rsid w:val="00785DD3"/>
    <w:rsid w:val="0078706E"/>
    <w:rsid w:val="00794604"/>
    <w:rsid w:val="00794C95"/>
    <w:rsid w:val="0079683A"/>
    <w:rsid w:val="007A2EED"/>
    <w:rsid w:val="007A5F0D"/>
    <w:rsid w:val="007A7D46"/>
    <w:rsid w:val="007B3EB6"/>
    <w:rsid w:val="007B793A"/>
    <w:rsid w:val="007C1D46"/>
    <w:rsid w:val="007C7A99"/>
    <w:rsid w:val="007C7C88"/>
    <w:rsid w:val="007D17C2"/>
    <w:rsid w:val="007D2A3A"/>
    <w:rsid w:val="007D4B12"/>
    <w:rsid w:val="007D573E"/>
    <w:rsid w:val="007E196B"/>
    <w:rsid w:val="007E73D1"/>
    <w:rsid w:val="007E7AB2"/>
    <w:rsid w:val="007F0032"/>
    <w:rsid w:val="007F1C67"/>
    <w:rsid w:val="007F5436"/>
    <w:rsid w:val="008019F0"/>
    <w:rsid w:val="008051A2"/>
    <w:rsid w:val="00806CF1"/>
    <w:rsid w:val="0081693F"/>
    <w:rsid w:val="00816CD2"/>
    <w:rsid w:val="00817A35"/>
    <w:rsid w:val="0082275C"/>
    <w:rsid w:val="0083189F"/>
    <w:rsid w:val="00834895"/>
    <w:rsid w:val="00836C16"/>
    <w:rsid w:val="00837419"/>
    <w:rsid w:val="00837605"/>
    <w:rsid w:val="00842085"/>
    <w:rsid w:val="008436C8"/>
    <w:rsid w:val="00851A36"/>
    <w:rsid w:val="008521FB"/>
    <w:rsid w:val="00852540"/>
    <w:rsid w:val="00857084"/>
    <w:rsid w:val="008620F2"/>
    <w:rsid w:val="00870A01"/>
    <w:rsid w:val="0087358A"/>
    <w:rsid w:val="00876365"/>
    <w:rsid w:val="008802F3"/>
    <w:rsid w:val="00882F2B"/>
    <w:rsid w:val="00884FF3"/>
    <w:rsid w:val="0088532E"/>
    <w:rsid w:val="00885BEC"/>
    <w:rsid w:val="008926B0"/>
    <w:rsid w:val="0089746E"/>
    <w:rsid w:val="00897EFE"/>
    <w:rsid w:val="008B1EE4"/>
    <w:rsid w:val="008B39F3"/>
    <w:rsid w:val="008B6B75"/>
    <w:rsid w:val="008B738C"/>
    <w:rsid w:val="008B7517"/>
    <w:rsid w:val="008B7A7F"/>
    <w:rsid w:val="008C2BC3"/>
    <w:rsid w:val="008C38F3"/>
    <w:rsid w:val="008C48B3"/>
    <w:rsid w:val="008C67E8"/>
    <w:rsid w:val="008D42CC"/>
    <w:rsid w:val="008D4473"/>
    <w:rsid w:val="008E386A"/>
    <w:rsid w:val="008E7D79"/>
    <w:rsid w:val="008F55E3"/>
    <w:rsid w:val="00903FB1"/>
    <w:rsid w:val="00905FEF"/>
    <w:rsid w:val="00906B92"/>
    <w:rsid w:val="009110EE"/>
    <w:rsid w:val="009132A7"/>
    <w:rsid w:val="00913A21"/>
    <w:rsid w:val="009142AF"/>
    <w:rsid w:val="00920F3A"/>
    <w:rsid w:val="00922D24"/>
    <w:rsid w:val="00927E73"/>
    <w:rsid w:val="00935E40"/>
    <w:rsid w:val="00937571"/>
    <w:rsid w:val="009414DE"/>
    <w:rsid w:val="00942D1E"/>
    <w:rsid w:val="00943B9A"/>
    <w:rsid w:val="009440D4"/>
    <w:rsid w:val="00946536"/>
    <w:rsid w:val="00955DDD"/>
    <w:rsid w:val="009560B9"/>
    <w:rsid w:val="00957FD1"/>
    <w:rsid w:val="00967BAC"/>
    <w:rsid w:val="00967ED6"/>
    <w:rsid w:val="00973ECE"/>
    <w:rsid w:val="00975323"/>
    <w:rsid w:val="009754E0"/>
    <w:rsid w:val="009815D1"/>
    <w:rsid w:val="00982483"/>
    <w:rsid w:val="009879E9"/>
    <w:rsid w:val="009909F8"/>
    <w:rsid w:val="00994CF0"/>
    <w:rsid w:val="009959F5"/>
    <w:rsid w:val="009960A3"/>
    <w:rsid w:val="009A042B"/>
    <w:rsid w:val="009A2B8C"/>
    <w:rsid w:val="009A5793"/>
    <w:rsid w:val="009B2385"/>
    <w:rsid w:val="009B5CD4"/>
    <w:rsid w:val="009B6CC3"/>
    <w:rsid w:val="009B72C2"/>
    <w:rsid w:val="009C3660"/>
    <w:rsid w:val="009C4F87"/>
    <w:rsid w:val="009C5E0D"/>
    <w:rsid w:val="009D12D8"/>
    <w:rsid w:val="009D444D"/>
    <w:rsid w:val="009D4D4A"/>
    <w:rsid w:val="009D5441"/>
    <w:rsid w:val="009D76F1"/>
    <w:rsid w:val="009E0166"/>
    <w:rsid w:val="009E65D4"/>
    <w:rsid w:val="009E68A0"/>
    <w:rsid w:val="009F3CFB"/>
    <w:rsid w:val="009F444B"/>
    <w:rsid w:val="009F4C9C"/>
    <w:rsid w:val="009F5634"/>
    <w:rsid w:val="009F66CF"/>
    <w:rsid w:val="009F66E7"/>
    <w:rsid w:val="00A0017B"/>
    <w:rsid w:val="00A02153"/>
    <w:rsid w:val="00A043EE"/>
    <w:rsid w:val="00A06E24"/>
    <w:rsid w:val="00A06EE0"/>
    <w:rsid w:val="00A1621E"/>
    <w:rsid w:val="00A20122"/>
    <w:rsid w:val="00A210DE"/>
    <w:rsid w:val="00A24D76"/>
    <w:rsid w:val="00A25AC0"/>
    <w:rsid w:val="00A2719B"/>
    <w:rsid w:val="00A30812"/>
    <w:rsid w:val="00A37D7E"/>
    <w:rsid w:val="00A428FF"/>
    <w:rsid w:val="00A44CE8"/>
    <w:rsid w:val="00A51505"/>
    <w:rsid w:val="00A573EF"/>
    <w:rsid w:val="00A6008E"/>
    <w:rsid w:val="00A675E1"/>
    <w:rsid w:val="00A8346A"/>
    <w:rsid w:val="00A83AF2"/>
    <w:rsid w:val="00A9617A"/>
    <w:rsid w:val="00A969EF"/>
    <w:rsid w:val="00A97812"/>
    <w:rsid w:val="00AA0442"/>
    <w:rsid w:val="00AA7ABE"/>
    <w:rsid w:val="00AB0BC2"/>
    <w:rsid w:val="00AB1C4C"/>
    <w:rsid w:val="00AB2D1F"/>
    <w:rsid w:val="00AB49C6"/>
    <w:rsid w:val="00AC0409"/>
    <w:rsid w:val="00AC0800"/>
    <w:rsid w:val="00AC329B"/>
    <w:rsid w:val="00AC4E60"/>
    <w:rsid w:val="00AD40EB"/>
    <w:rsid w:val="00AD4B7F"/>
    <w:rsid w:val="00AE0C39"/>
    <w:rsid w:val="00AE2B88"/>
    <w:rsid w:val="00AE4A0A"/>
    <w:rsid w:val="00AE6949"/>
    <w:rsid w:val="00AE6E55"/>
    <w:rsid w:val="00AF1E09"/>
    <w:rsid w:val="00B00B98"/>
    <w:rsid w:val="00B02EF7"/>
    <w:rsid w:val="00B06297"/>
    <w:rsid w:val="00B067D6"/>
    <w:rsid w:val="00B1079F"/>
    <w:rsid w:val="00B10FBF"/>
    <w:rsid w:val="00B13765"/>
    <w:rsid w:val="00B13AFA"/>
    <w:rsid w:val="00B13BF3"/>
    <w:rsid w:val="00B14191"/>
    <w:rsid w:val="00B2459A"/>
    <w:rsid w:val="00B25FE6"/>
    <w:rsid w:val="00B26AC2"/>
    <w:rsid w:val="00B362B4"/>
    <w:rsid w:val="00B36B67"/>
    <w:rsid w:val="00B418D7"/>
    <w:rsid w:val="00B41C9F"/>
    <w:rsid w:val="00B42E7B"/>
    <w:rsid w:val="00B449EE"/>
    <w:rsid w:val="00B45F94"/>
    <w:rsid w:val="00B470A2"/>
    <w:rsid w:val="00B47BB4"/>
    <w:rsid w:val="00B51C66"/>
    <w:rsid w:val="00B51E75"/>
    <w:rsid w:val="00B5304C"/>
    <w:rsid w:val="00B54D15"/>
    <w:rsid w:val="00B60EEF"/>
    <w:rsid w:val="00B615B4"/>
    <w:rsid w:val="00B62E48"/>
    <w:rsid w:val="00B642ED"/>
    <w:rsid w:val="00B65F8B"/>
    <w:rsid w:val="00B71175"/>
    <w:rsid w:val="00B715ED"/>
    <w:rsid w:val="00B72D33"/>
    <w:rsid w:val="00B77F7E"/>
    <w:rsid w:val="00B829D7"/>
    <w:rsid w:val="00B840FF"/>
    <w:rsid w:val="00B87CA1"/>
    <w:rsid w:val="00B90225"/>
    <w:rsid w:val="00B93117"/>
    <w:rsid w:val="00B93FAB"/>
    <w:rsid w:val="00B9505A"/>
    <w:rsid w:val="00BA198F"/>
    <w:rsid w:val="00BA2D4E"/>
    <w:rsid w:val="00BA6C6E"/>
    <w:rsid w:val="00BA7002"/>
    <w:rsid w:val="00BA70F9"/>
    <w:rsid w:val="00BB4094"/>
    <w:rsid w:val="00BB4FB5"/>
    <w:rsid w:val="00BB53D9"/>
    <w:rsid w:val="00BB582A"/>
    <w:rsid w:val="00BC3B9A"/>
    <w:rsid w:val="00BC4A6B"/>
    <w:rsid w:val="00BD0E49"/>
    <w:rsid w:val="00BD2BC5"/>
    <w:rsid w:val="00BD2DE0"/>
    <w:rsid w:val="00BD31D4"/>
    <w:rsid w:val="00BD6682"/>
    <w:rsid w:val="00BE3DBB"/>
    <w:rsid w:val="00BE46B3"/>
    <w:rsid w:val="00BE5B69"/>
    <w:rsid w:val="00BE75E2"/>
    <w:rsid w:val="00BE7C2F"/>
    <w:rsid w:val="00C00445"/>
    <w:rsid w:val="00C00514"/>
    <w:rsid w:val="00C017FF"/>
    <w:rsid w:val="00C048AA"/>
    <w:rsid w:val="00C06BCD"/>
    <w:rsid w:val="00C11E45"/>
    <w:rsid w:val="00C139B1"/>
    <w:rsid w:val="00C15315"/>
    <w:rsid w:val="00C179ED"/>
    <w:rsid w:val="00C22131"/>
    <w:rsid w:val="00C22195"/>
    <w:rsid w:val="00C2506E"/>
    <w:rsid w:val="00C27C30"/>
    <w:rsid w:val="00C30FC1"/>
    <w:rsid w:val="00C34372"/>
    <w:rsid w:val="00C37B5D"/>
    <w:rsid w:val="00C4557E"/>
    <w:rsid w:val="00C461C2"/>
    <w:rsid w:val="00C47418"/>
    <w:rsid w:val="00C4777E"/>
    <w:rsid w:val="00C50EF1"/>
    <w:rsid w:val="00C526A2"/>
    <w:rsid w:val="00C52CD5"/>
    <w:rsid w:val="00C53D38"/>
    <w:rsid w:val="00C56C6B"/>
    <w:rsid w:val="00C63ABB"/>
    <w:rsid w:val="00C643EA"/>
    <w:rsid w:val="00C66CDF"/>
    <w:rsid w:val="00C678CF"/>
    <w:rsid w:val="00C70B7F"/>
    <w:rsid w:val="00C716D5"/>
    <w:rsid w:val="00C72E2A"/>
    <w:rsid w:val="00C75E43"/>
    <w:rsid w:val="00C764E5"/>
    <w:rsid w:val="00C81E28"/>
    <w:rsid w:val="00C8383F"/>
    <w:rsid w:val="00C87488"/>
    <w:rsid w:val="00C91501"/>
    <w:rsid w:val="00C91CFF"/>
    <w:rsid w:val="00C959A4"/>
    <w:rsid w:val="00CA3BF4"/>
    <w:rsid w:val="00CB0CB7"/>
    <w:rsid w:val="00CB4965"/>
    <w:rsid w:val="00CB7E1C"/>
    <w:rsid w:val="00CC27DF"/>
    <w:rsid w:val="00CC3C91"/>
    <w:rsid w:val="00CC43D2"/>
    <w:rsid w:val="00CC524E"/>
    <w:rsid w:val="00CC7458"/>
    <w:rsid w:val="00CD365D"/>
    <w:rsid w:val="00CD4143"/>
    <w:rsid w:val="00CD4A26"/>
    <w:rsid w:val="00CD5B34"/>
    <w:rsid w:val="00CE1F0F"/>
    <w:rsid w:val="00CE1FE1"/>
    <w:rsid w:val="00CE3E36"/>
    <w:rsid w:val="00CE4EE8"/>
    <w:rsid w:val="00D07C14"/>
    <w:rsid w:val="00D11BFE"/>
    <w:rsid w:val="00D14826"/>
    <w:rsid w:val="00D26AA0"/>
    <w:rsid w:val="00D26FE9"/>
    <w:rsid w:val="00D3305E"/>
    <w:rsid w:val="00D33736"/>
    <w:rsid w:val="00D42366"/>
    <w:rsid w:val="00D436CF"/>
    <w:rsid w:val="00D45722"/>
    <w:rsid w:val="00D46155"/>
    <w:rsid w:val="00D50C1D"/>
    <w:rsid w:val="00D53DA4"/>
    <w:rsid w:val="00D60C9D"/>
    <w:rsid w:val="00D626CA"/>
    <w:rsid w:val="00D6296D"/>
    <w:rsid w:val="00D62BE8"/>
    <w:rsid w:val="00D648F4"/>
    <w:rsid w:val="00D70415"/>
    <w:rsid w:val="00D75128"/>
    <w:rsid w:val="00D769E3"/>
    <w:rsid w:val="00D772D7"/>
    <w:rsid w:val="00D82628"/>
    <w:rsid w:val="00D83DC5"/>
    <w:rsid w:val="00D87169"/>
    <w:rsid w:val="00D87788"/>
    <w:rsid w:val="00D900E4"/>
    <w:rsid w:val="00D916E7"/>
    <w:rsid w:val="00D95039"/>
    <w:rsid w:val="00D958D3"/>
    <w:rsid w:val="00DA283D"/>
    <w:rsid w:val="00DA4984"/>
    <w:rsid w:val="00DA5652"/>
    <w:rsid w:val="00DB0C2E"/>
    <w:rsid w:val="00DB492C"/>
    <w:rsid w:val="00DB49BA"/>
    <w:rsid w:val="00DB4D7D"/>
    <w:rsid w:val="00DB65B1"/>
    <w:rsid w:val="00DC0C5A"/>
    <w:rsid w:val="00DC229C"/>
    <w:rsid w:val="00DC6E34"/>
    <w:rsid w:val="00DD16D6"/>
    <w:rsid w:val="00DD249A"/>
    <w:rsid w:val="00DD618C"/>
    <w:rsid w:val="00DE4591"/>
    <w:rsid w:val="00DF1F79"/>
    <w:rsid w:val="00DF22CB"/>
    <w:rsid w:val="00DF4406"/>
    <w:rsid w:val="00DF5489"/>
    <w:rsid w:val="00DF62C4"/>
    <w:rsid w:val="00E03C5B"/>
    <w:rsid w:val="00E04390"/>
    <w:rsid w:val="00E05709"/>
    <w:rsid w:val="00E072AC"/>
    <w:rsid w:val="00E073F6"/>
    <w:rsid w:val="00E07FB9"/>
    <w:rsid w:val="00E102C2"/>
    <w:rsid w:val="00E130E5"/>
    <w:rsid w:val="00E1435C"/>
    <w:rsid w:val="00E1473B"/>
    <w:rsid w:val="00E14B75"/>
    <w:rsid w:val="00E209DD"/>
    <w:rsid w:val="00E20C49"/>
    <w:rsid w:val="00E216E1"/>
    <w:rsid w:val="00E22D2F"/>
    <w:rsid w:val="00E25185"/>
    <w:rsid w:val="00E25EDC"/>
    <w:rsid w:val="00E30AF8"/>
    <w:rsid w:val="00E34113"/>
    <w:rsid w:val="00E34AE1"/>
    <w:rsid w:val="00E40A72"/>
    <w:rsid w:val="00E40EF4"/>
    <w:rsid w:val="00E436EB"/>
    <w:rsid w:val="00E45287"/>
    <w:rsid w:val="00E5009F"/>
    <w:rsid w:val="00E50694"/>
    <w:rsid w:val="00E50ACE"/>
    <w:rsid w:val="00E50E52"/>
    <w:rsid w:val="00E537EB"/>
    <w:rsid w:val="00E5462C"/>
    <w:rsid w:val="00E5478C"/>
    <w:rsid w:val="00E57B92"/>
    <w:rsid w:val="00E60DF8"/>
    <w:rsid w:val="00E62003"/>
    <w:rsid w:val="00E62E34"/>
    <w:rsid w:val="00E633B2"/>
    <w:rsid w:val="00E664D3"/>
    <w:rsid w:val="00E7535D"/>
    <w:rsid w:val="00E774E2"/>
    <w:rsid w:val="00E8002E"/>
    <w:rsid w:val="00E8089B"/>
    <w:rsid w:val="00E82821"/>
    <w:rsid w:val="00E828E6"/>
    <w:rsid w:val="00E82C46"/>
    <w:rsid w:val="00E83387"/>
    <w:rsid w:val="00E83CDA"/>
    <w:rsid w:val="00E91968"/>
    <w:rsid w:val="00E9573D"/>
    <w:rsid w:val="00E95B85"/>
    <w:rsid w:val="00E95BBD"/>
    <w:rsid w:val="00E95C48"/>
    <w:rsid w:val="00E9613B"/>
    <w:rsid w:val="00E977DD"/>
    <w:rsid w:val="00EA7D39"/>
    <w:rsid w:val="00EB6E4E"/>
    <w:rsid w:val="00EC327F"/>
    <w:rsid w:val="00EC50E4"/>
    <w:rsid w:val="00EC6A64"/>
    <w:rsid w:val="00EC6C3F"/>
    <w:rsid w:val="00ED174E"/>
    <w:rsid w:val="00ED2C09"/>
    <w:rsid w:val="00ED2DA7"/>
    <w:rsid w:val="00ED6E63"/>
    <w:rsid w:val="00ED7582"/>
    <w:rsid w:val="00ED78C2"/>
    <w:rsid w:val="00EE2668"/>
    <w:rsid w:val="00EE3021"/>
    <w:rsid w:val="00EE68B2"/>
    <w:rsid w:val="00EF0B33"/>
    <w:rsid w:val="00EF11C8"/>
    <w:rsid w:val="00F04121"/>
    <w:rsid w:val="00F06AAC"/>
    <w:rsid w:val="00F12694"/>
    <w:rsid w:val="00F2245D"/>
    <w:rsid w:val="00F23AE0"/>
    <w:rsid w:val="00F30636"/>
    <w:rsid w:val="00F33A46"/>
    <w:rsid w:val="00F3400F"/>
    <w:rsid w:val="00F34552"/>
    <w:rsid w:val="00F345D2"/>
    <w:rsid w:val="00F36286"/>
    <w:rsid w:val="00F37637"/>
    <w:rsid w:val="00F37E62"/>
    <w:rsid w:val="00F43915"/>
    <w:rsid w:val="00F471FC"/>
    <w:rsid w:val="00F47D14"/>
    <w:rsid w:val="00F50FC6"/>
    <w:rsid w:val="00F523B6"/>
    <w:rsid w:val="00F541E5"/>
    <w:rsid w:val="00F54486"/>
    <w:rsid w:val="00F57E9A"/>
    <w:rsid w:val="00F618F5"/>
    <w:rsid w:val="00F63A02"/>
    <w:rsid w:val="00F660D8"/>
    <w:rsid w:val="00F660F5"/>
    <w:rsid w:val="00F66B9D"/>
    <w:rsid w:val="00F706D1"/>
    <w:rsid w:val="00F70A73"/>
    <w:rsid w:val="00F71A47"/>
    <w:rsid w:val="00F74A47"/>
    <w:rsid w:val="00F8288F"/>
    <w:rsid w:val="00F86CE2"/>
    <w:rsid w:val="00F91746"/>
    <w:rsid w:val="00F9660D"/>
    <w:rsid w:val="00F97A31"/>
    <w:rsid w:val="00FA261F"/>
    <w:rsid w:val="00FA37C8"/>
    <w:rsid w:val="00FA4224"/>
    <w:rsid w:val="00FB11CA"/>
    <w:rsid w:val="00FB1FFB"/>
    <w:rsid w:val="00FB3B67"/>
    <w:rsid w:val="00FB5F96"/>
    <w:rsid w:val="00FC3735"/>
    <w:rsid w:val="00FC6A57"/>
    <w:rsid w:val="00FC7C7F"/>
    <w:rsid w:val="00FD1BE2"/>
    <w:rsid w:val="00FD5534"/>
    <w:rsid w:val="00FD59FC"/>
    <w:rsid w:val="00FD6200"/>
    <w:rsid w:val="00FD622E"/>
    <w:rsid w:val="00FD6656"/>
    <w:rsid w:val="00FD671D"/>
    <w:rsid w:val="00FE13B6"/>
    <w:rsid w:val="00FE29A8"/>
    <w:rsid w:val="00FE3724"/>
    <w:rsid w:val="00FE6E28"/>
    <w:rsid w:val="00FF05FD"/>
    <w:rsid w:val="00FF2696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D21267"/>
  <w15:docId w15:val="{3DA81C13-2BDA-47E6-9C2F-1F3C236A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939"/>
    <w:rPr>
      <w:rFonts w:ascii="Times New Roman" w:eastAsia="Times New Roman" w:hAnsi="Times New Roman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3418FA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418FA"/>
    <w:rPr>
      <w:rFonts w:ascii="Times New Roman" w:eastAsia="Times New Roman" w:hAnsi="Times New Roman" w:cs="Times New Roman"/>
      <w:sz w:val="26"/>
      <w:szCs w:val="26"/>
      <w:lang w:val="uk-UA" w:eastAsia="ru-RU"/>
    </w:rPr>
  </w:style>
  <w:style w:type="character" w:styleId="a3">
    <w:name w:val="Hyperlink"/>
    <w:basedOn w:val="a0"/>
    <w:uiPriority w:val="99"/>
    <w:semiHidden/>
    <w:rsid w:val="003418FA"/>
    <w:rPr>
      <w:rFonts w:cs="Times New Roman"/>
      <w:color w:val="0000FF"/>
      <w:u w:val="single"/>
    </w:rPr>
  </w:style>
  <w:style w:type="paragraph" w:customStyle="1" w:styleId="a4">
    <w:name w:val="Кому"/>
    <w:basedOn w:val="a"/>
    <w:rsid w:val="003418FA"/>
    <w:pPr>
      <w:widowControl w:val="0"/>
      <w:suppressAutoHyphens/>
      <w:ind w:left="5954"/>
    </w:pPr>
    <w:rPr>
      <w:b/>
      <w:kern w:val="2"/>
      <w:sz w:val="28"/>
      <w:szCs w:val="24"/>
      <w:lang w:val="uk-UA" w:eastAsia="ar-SA"/>
    </w:rPr>
  </w:style>
  <w:style w:type="paragraph" w:customStyle="1" w:styleId="a5">
    <w:name w:val="заголов"/>
    <w:basedOn w:val="a"/>
    <w:rsid w:val="003418FA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3">
    <w:name w:val="Body Text 3"/>
    <w:basedOn w:val="a"/>
    <w:rsid w:val="005A0AB2"/>
    <w:pPr>
      <w:tabs>
        <w:tab w:val="left" w:pos="1134"/>
      </w:tabs>
      <w:autoSpaceDE w:val="0"/>
      <w:autoSpaceDN w:val="0"/>
      <w:jc w:val="both"/>
      <w:outlineLvl w:val="0"/>
    </w:pPr>
    <w:rPr>
      <w:sz w:val="26"/>
      <w:szCs w:val="26"/>
      <w:lang w:val="uk-UA" w:eastAsia="uk-UA"/>
    </w:rPr>
  </w:style>
  <w:style w:type="paragraph" w:customStyle="1" w:styleId="FR1">
    <w:name w:val="FR1"/>
    <w:rsid w:val="005A0AB2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noProof/>
      <w:sz w:val="24"/>
      <w:szCs w:val="24"/>
    </w:rPr>
  </w:style>
  <w:style w:type="paragraph" w:styleId="a6">
    <w:name w:val="header"/>
    <w:basedOn w:val="a"/>
    <w:rsid w:val="005A0AB2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1">
    <w:name w:val="Знак Знак1 Знак Знак Знак Знак Знак Знак Знак Знак Знак Знак Знак"/>
    <w:basedOn w:val="a"/>
    <w:rsid w:val="00FD622E"/>
    <w:rPr>
      <w:rFonts w:ascii="Verdana" w:hAnsi="Verdana" w:cs="Verdana"/>
      <w:lang w:val="uk-UA" w:eastAsia="en-US"/>
    </w:rPr>
  </w:style>
  <w:style w:type="paragraph" w:styleId="a7">
    <w:name w:val="Title"/>
    <w:basedOn w:val="a"/>
    <w:qFormat/>
    <w:rsid w:val="00D436CF"/>
    <w:pPr>
      <w:autoSpaceDE w:val="0"/>
      <w:autoSpaceDN w:val="0"/>
      <w:jc w:val="center"/>
    </w:pPr>
    <w:rPr>
      <w:sz w:val="26"/>
      <w:szCs w:val="26"/>
      <w:lang w:val="uk-UA" w:eastAsia="uk-UA"/>
    </w:rPr>
  </w:style>
  <w:style w:type="table" w:styleId="a8">
    <w:name w:val="Table Grid"/>
    <w:basedOn w:val="a1"/>
    <w:rsid w:val="00D436C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BB4094"/>
    <w:rPr>
      <w:rFonts w:ascii="Tahoma" w:hAnsi="Tahoma" w:cs="Tahoma"/>
      <w:sz w:val="16"/>
      <w:szCs w:val="16"/>
    </w:rPr>
  </w:style>
  <w:style w:type="character" w:customStyle="1" w:styleId="WW8Num3z2">
    <w:name w:val="WW8Num3z2"/>
    <w:rsid w:val="00AB49C6"/>
    <w:rPr>
      <w:rFonts w:ascii="Wingdings" w:hAnsi="Wingdings" w:cs="Wingdings"/>
    </w:rPr>
  </w:style>
  <w:style w:type="paragraph" w:styleId="aa">
    <w:name w:val="Body Text"/>
    <w:basedOn w:val="a"/>
    <w:link w:val="ab"/>
    <w:uiPriority w:val="99"/>
    <w:semiHidden/>
    <w:unhideWhenUsed/>
    <w:rsid w:val="001C5B91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1C5B91"/>
    <w:rPr>
      <w:rFonts w:ascii="Times New Roman" w:eastAsia="Times New Roman" w:hAnsi="Times New Roman"/>
      <w:lang w:val="ru-RU" w:eastAsia="ru-RU"/>
    </w:rPr>
  </w:style>
  <w:style w:type="paragraph" w:styleId="ac">
    <w:name w:val="List Paragraph"/>
    <w:basedOn w:val="a"/>
    <w:uiPriority w:val="34"/>
    <w:qFormat/>
    <w:rsid w:val="00C53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1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2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2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10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8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8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0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4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1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2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8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6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3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3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1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8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7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5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3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9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3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1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9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9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1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46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Користувач</cp:lastModifiedBy>
  <cp:revision>14</cp:revision>
  <cp:lastPrinted>2026-09-28T10:03:00Z</cp:lastPrinted>
  <dcterms:created xsi:type="dcterms:W3CDTF">2025-07-01T04:27:00Z</dcterms:created>
  <dcterms:modified xsi:type="dcterms:W3CDTF">2026-09-28T12:12:00Z</dcterms:modified>
</cp:coreProperties>
</file>