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7B60" w:rsidRPr="00B54A41" w:rsidRDefault="008B7B60" w:rsidP="00A0376E">
      <w:pPr>
        <w:tabs>
          <w:tab w:val="left" w:pos="7201"/>
        </w:tabs>
        <w:jc w:val="center"/>
        <w:rPr>
          <w:sz w:val="26"/>
          <w:szCs w:val="26"/>
        </w:rPr>
      </w:pPr>
      <w:r w:rsidRPr="00B54A41">
        <w:rPr>
          <w:sz w:val="26"/>
          <w:szCs w:val="26"/>
        </w:rPr>
        <w:object w:dxaOrig="1036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60pt" o:ole="" o:bordertopcolor="this" o:borderleftcolor="this" o:borderbottomcolor="this" o:borderrightcolor="this" filled="t">
            <v:fill color2="black"/>
            <v:imagedata r:id="rId7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3645481" r:id="rId8"/>
        </w:object>
      </w:r>
    </w:p>
    <w:p w:rsidR="008B7B60" w:rsidRPr="00B54A41" w:rsidRDefault="008B7B60" w:rsidP="004F720F">
      <w:pPr>
        <w:tabs>
          <w:tab w:val="left" w:pos="7201"/>
        </w:tabs>
        <w:jc w:val="center"/>
        <w:rPr>
          <w:sz w:val="26"/>
          <w:szCs w:val="26"/>
        </w:rPr>
      </w:pPr>
    </w:p>
    <w:p w:rsidR="008B7B60" w:rsidRPr="00F54D5D" w:rsidRDefault="008B7B60" w:rsidP="004F720F">
      <w:pPr>
        <w:tabs>
          <w:tab w:val="left" w:pos="7201"/>
        </w:tabs>
        <w:rPr>
          <w:sz w:val="16"/>
          <w:szCs w:val="16"/>
          <w:lang w:val="uk-UA"/>
        </w:rPr>
      </w:pPr>
    </w:p>
    <w:p w:rsidR="008B7B60" w:rsidRPr="00B54A41" w:rsidRDefault="008B7B60" w:rsidP="004F720F">
      <w:pPr>
        <w:pStyle w:val="Heading2"/>
        <w:spacing w:line="360" w:lineRule="auto"/>
        <w:jc w:val="center"/>
        <w:rPr>
          <w:b/>
          <w:bCs/>
          <w:color w:val="000000"/>
        </w:rPr>
      </w:pPr>
      <w:r w:rsidRPr="00B54A41">
        <w:rPr>
          <w:b/>
          <w:bCs/>
          <w:color w:val="000000"/>
        </w:rPr>
        <w:t>БОРИСЛАВСЬКА МІСЬКА РАДА ЛЬВІВСЬКОЇ ОБЛАСТІ</w:t>
      </w:r>
    </w:p>
    <w:p w:rsidR="008B7B60" w:rsidRPr="00B54A41" w:rsidRDefault="008B7B60" w:rsidP="004F720F">
      <w:pPr>
        <w:pStyle w:val="a3"/>
        <w:spacing w:line="480" w:lineRule="auto"/>
        <w:rPr>
          <w:spacing w:val="140"/>
          <w:sz w:val="26"/>
          <w:szCs w:val="26"/>
        </w:rPr>
      </w:pPr>
      <w:r w:rsidRPr="00B54A41">
        <w:rPr>
          <w:spacing w:val="140"/>
          <w:sz w:val="26"/>
          <w:szCs w:val="26"/>
        </w:rPr>
        <w:t>РІШЕННЯ</w:t>
      </w:r>
    </w:p>
    <w:tbl>
      <w:tblPr>
        <w:tblW w:w="0" w:type="auto"/>
        <w:tblInd w:w="-106" w:type="dxa"/>
        <w:tblLayout w:type="fixed"/>
        <w:tblLook w:val="0000"/>
      </w:tblPr>
      <w:tblGrid>
        <w:gridCol w:w="3639"/>
        <w:gridCol w:w="2707"/>
        <w:gridCol w:w="3260"/>
      </w:tblGrid>
      <w:tr w:rsidR="008B7B60" w:rsidRPr="00B54A41">
        <w:trPr>
          <w:trHeight w:val="385"/>
        </w:trPr>
        <w:tc>
          <w:tcPr>
            <w:tcW w:w="3639" w:type="dxa"/>
            <w:vAlign w:val="bottom"/>
          </w:tcPr>
          <w:p w:rsidR="008B7B60" w:rsidRPr="00B54A41" w:rsidRDefault="008B7B60" w:rsidP="00D35B2D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15 жовтня 2026</w:t>
            </w:r>
            <w:r w:rsidRPr="00B54A41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2707" w:type="dxa"/>
            <w:vAlign w:val="bottom"/>
          </w:tcPr>
          <w:p w:rsidR="008B7B60" w:rsidRPr="00B54A41" w:rsidRDefault="008B7B60" w:rsidP="00BE2110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B54A41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260" w:type="dxa"/>
            <w:vAlign w:val="bottom"/>
          </w:tcPr>
          <w:p w:rsidR="008B7B60" w:rsidRPr="00B54A41" w:rsidRDefault="008B7B60" w:rsidP="009D1DC6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B54A41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3410    </w:t>
            </w:r>
          </w:p>
        </w:tc>
      </w:tr>
    </w:tbl>
    <w:p w:rsidR="008B7B60" w:rsidRPr="00B54A41" w:rsidRDefault="008B7B60" w:rsidP="004F720F">
      <w:pPr>
        <w:pStyle w:val="a3"/>
        <w:tabs>
          <w:tab w:val="left" w:pos="4680"/>
          <w:tab w:val="left" w:pos="6804"/>
        </w:tabs>
        <w:jc w:val="left"/>
        <w:rPr>
          <w:sz w:val="26"/>
          <w:szCs w:val="26"/>
        </w:rPr>
      </w:pPr>
    </w:p>
    <w:tbl>
      <w:tblPr>
        <w:tblW w:w="9781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8B7B60" w:rsidRPr="00B54A41">
        <w:trPr>
          <w:trHeight w:val="936"/>
        </w:trPr>
        <w:tc>
          <w:tcPr>
            <w:tcW w:w="9781" w:type="dxa"/>
            <w:vAlign w:val="center"/>
          </w:tcPr>
          <w:p w:rsidR="008B7B60" w:rsidRDefault="008B7B60" w:rsidP="00D35B2D">
            <w:pPr>
              <w:pStyle w:val="210"/>
              <w:snapToGrid w:val="0"/>
              <w:rPr>
                <w:sz w:val="26"/>
                <w:szCs w:val="26"/>
                <w:lang w:val="uk-UA"/>
              </w:rPr>
            </w:pPr>
            <w:r w:rsidRPr="0097493E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 xml:space="preserve">затвердження Статуту комунального підприємства </w:t>
            </w:r>
          </w:p>
          <w:p w:rsidR="008B7B60" w:rsidRPr="00B54A41" w:rsidRDefault="008B7B60" w:rsidP="00D35B2D">
            <w:pPr>
              <w:pStyle w:val="210"/>
              <w:snapToGrid w:val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«Бориславський туристичний інформаційний центр»</w:t>
            </w:r>
          </w:p>
        </w:tc>
      </w:tr>
    </w:tbl>
    <w:p w:rsidR="008B7B60" w:rsidRPr="00B54A41" w:rsidRDefault="008B7B60" w:rsidP="004F720F">
      <w:pPr>
        <w:jc w:val="both"/>
        <w:rPr>
          <w:color w:val="000000"/>
          <w:sz w:val="26"/>
          <w:szCs w:val="26"/>
          <w:lang w:val="uk-UA"/>
        </w:rPr>
      </w:pPr>
      <w:r w:rsidRPr="00B54A41">
        <w:rPr>
          <w:color w:val="000000"/>
          <w:sz w:val="26"/>
          <w:szCs w:val="26"/>
          <w:lang w:val="uk-UA"/>
        </w:rPr>
        <w:t xml:space="preserve">           </w:t>
      </w:r>
    </w:p>
    <w:p w:rsidR="008B7B60" w:rsidRPr="00B54A41" w:rsidRDefault="008B7B60" w:rsidP="004F1C71">
      <w:pPr>
        <w:ind w:firstLine="567"/>
        <w:jc w:val="both"/>
        <w:rPr>
          <w:color w:val="000000"/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>Відп</w:t>
      </w:r>
      <w:r>
        <w:rPr>
          <w:sz w:val="26"/>
          <w:szCs w:val="26"/>
          <w:lang w:val="uk-UA"/>
        </w:rPr>
        <w:t>овідно до пункту 30 частини 1 статті 26 Закону України</w:t>
      </w:r>
      <w:r w:rsidRPr="00B54A41">
        <w:rPr>
          <w:sz w:val="26"/>
          <w:szCs w:val="26"/>
          <w:lang w:val="uk-UA"/>
        </w:rPr>
        <w:t xml:space="preserve"> „Про місцеве самоврядування в Україні”</w:t>
      </w:r>
      <w:r>
        <w:rPr>
          <w:sz w:val="26"/>
          <w:szCs w:val="26"/>
          <w:lang w:val="uk-UA"/>
        </w:rPr>
        <w:t>,</w:t>
      </w:r>
      <w:r w:rsidRPr="00B54A4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Закону України </w:t>
      </w:r>
      <w:r w:rsidRPr="008831E1">
        <w:rPr>
          <w:sz w:val="26"/>
          <w:szCs w:val="26"/>
          <w:lang w:val="uk-UA" w:eastAsia="en-US"/>
        </w:rPr>
        <w:t>«Про державну реєстрацію юридичних осіб, фізичних осіб - підприємців та громадських формувань»</w:t>
      </w:r>
      <w:r w:rsidRPr="00B54A41">
        <w:rPr>
          <w:sz w:val="26"/>
          <w:szCs w:val="26"/>
          <w:lang w:val="uk-UA"/>
        </w:rPr>
        <w:t>, бер</w:t>
      </w:r>
      <w:r>
        <w:rPr>
          <w:sz w:val="26"/>
          <w:szCs w:val="26"/>
          <w:lang w:val="uk-UA"/>
        </w:rPr>
        <w:t xml:space="preserve">учи до уваги </w:t>
      </w:r>
      <w:r w:rsidRPr="00C453DD">
        <w:rPr>
          <w:sz w:val="26"/>
          <w:szCs w:val="26"/>
          <w:lang w:val="uk-UA"/>
        </w:rPr>
        <w:t xml:space="preserve">рішення постійної комісії з гуманітарних питань, депутатської етики та законності від </w:t>
      </w:r>
      <w:r>
        <w:rPr>
          <w:sz w:val="26"/>
          <w:szCs w:val="26"/>
          <w:lang w:val="uk-UA"/>
        </w:rPr>
        <w:t xml:space="preserve">12.10.2026 р.  №84/3, </w:t>
      </w:r>
      <w:r>
        <w:rPr>
          <w:sz w:val="26"/>
          <w:szCs w:val="26"/>
        </w:rPr>
        <w:t>постійної комісії з питань планування бюджету і фінансів, економіки, здійснення державної регуляторної політики від 14.10.2026 р. №84/</w:t>
      </w:r>
      <w:r>
        <w:rPr>
          <w:sz w:val="26"/>
          <w:szCs w:val="26"/>
          <w:lang w:val="uk-UA"/>
        </w:rPr>
        <w:t>5</w:t>
      </w:r>
      <w:r w:rsidRPr="00C453DD">
        <w:rPr>
          <w:sz w:val="26"/>
          <w:szCs w:val="26"/>
          <w:lang w:val="uk-UA"/>
        </w:rPr>
        <w:t xml:space="preserve">, лист управління культури, молоді, фізичної культури та спорту від </w:t>
      </w:r>
      <w:r>
        <w:rPr>
          <w:sz w:val="26"/>
          <w:szCs w:val="26"/>
          <w:lang w:val="uk-UA"/>
        </w:rPr>
        <w:t>07</w:t>
      </w:r>
      <w:r w:rsidRPr="00C453DD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10</w:t>
      </w:r>
      <w:r w:rsidRPr="00C453DD">
        <w:rPr>
          <w:sz w:val="26"/>
          <w:szCs w:val="26"/>
          <w:lang w:val="uk-UA"/>
        </w:rPr>
        <w:t>.2026 року №</w:t>
      </w:r>
      <w:r>
        <w:rPr>
          <w:sz w:val="26"/>
          <w:szCs w:val="26"/>
          <w:lang w:val="uk-UA"/>
        </w:rPr>
        <w:t>221-01/12</w:t>
      </w:r>
      <w:r w:rsidRPr="00C453DD">
        <w:rPr>
          <w:sz w:val="26"/>
          <w:szCs w:val="26"/>
          <w:lang w:val="uk-UA"/>
        </w:rPr>
        <w:t>,  міська рада</w:t>
      </w:r>
    </w:p>
    <w:p w:rsidR="008B7B60" w:rsidRPr="00B54A41" w:rsidRDefault="008B7B60" w:rsidP="004F720F">
      <w:pPr>
        <w:ind w:firstLine="720"/>
        <w:rPr>
          <w:color w:val="000000"/>
          <w:sz w:val="26"/>
          <w:szCs w:val="26"/>
          <w:lang w:val="uk-UA"/>
        </w:rPr>
      </w:pPr>
    </w:p>
    <w:p w:rsidR="008B7B60" w:rsidRPr="00B54A41" w:rsidRDefault="008B7B60" w:rsidP="004F720F">
      <w:pPr>
        <w:jc w:val="both"/>
        <w:rPr>
          <w:b/>
          <w:bCs/>
          <w:color w:val="000000"/>
          <w:sz w:val="26"/>
          <w:szCs w:val="26"/>
          <w:lang w:val="uk-UA"/>
        </w:rPr>
      </w:pPr>
      <w:r w:rsidRPr="00B54A41">
        <w:rPr>
          <w:color w:val="000000"/>
          <w:sz w:val="26"/>
          <w:szCs w:val="26"/>
          <w:lang w:val="uk-UA"/>
        </w:rPr>
        <w:t>ВИРІШИЛА</w:t>
      </w:r>
      <w:r w:rsidRPr="00B54A41">
        <w:rPr>
          <w:b/>
          <w:bCs/>
          <w:color w:val="000000"/>
          <w:sz w:val="26"/>
          <w:szCs w:val="26"/>
          <w:lang w:val="uk-UA"/>
        </w:rPr>
        <w:t>:</w:t>
      </w:r>
    </w:p>
    <w:p w:rsidR="008B7B60" w:rsidRPr="00B54A41" w:rsidRDefault="008B7B60" w:rsidP="004F720F">
      <w:pPr>
        <w:jc w:val="both"/>
        <w:rPr>
          <w:sz w:val="26"/>
          <w:szCs w:val="26"/>
          <w:lang w:val="uk-UA"/>
        </w:rPr>
      </w:pPr>
    </w:p>
    <w:p w:rsidR="008B7B60" w:rsidRDefault="008B7B60" w:rsidP="009D1DC6">
      <w:pPr>
        <w:tabs>
          <w:tab w:val="left" w:pos="-1843"/>
        </w:tabs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B54A41">
        <w:rPr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 xml:space="preserve">Змінити з 01.01.2027 р. орган управління </w:t>
      </w:r>
      <w:r w:rsidRPr="00C453DD">
        <w:rPr>
          <w:sz w:val="26"/>
          <w:szCs w:val="26"/>
          <w:lang w:val="uk-UA"/>
        </w:rPr>
        <w:t>комунальн</w:t>
      </w:r>
      <w:r>
        <w:rPr>
          <w:sz w:val="26"/>
          <w:szCs w:val="26"/>
          <w:lang w:val="uk-UA"/>
        </w:rPr>
        <w:t>ого</w:t>
      </w:r>
      <w:r w:rsidRPr="00C453DD">
        <w:rPr>
          <w:sz w:val="26"/>
          <w:szCs w:val="26"/>
          <w:lang w:val="uk-UA"/>
        </w:rPr>
        <w:t xml:space="preserve"> підприємств</w:t>
      </w:r>
      <w:r>
        <w:rPr>
          <w:sz w:val="26"/>
          <w:szCs w:val="26"/>
          <w:lang w:val="uk-UA"/>
        </w:rPr>
        <w:t>а</w:t>
      </w:r>
      <w:r w:rsidRPr="00C453DD">
        <w:rPr>
          <w:sz w:val="26"/>
          <w:szCs w:val="26"/>
          <w:lang w:val="uk-UA"/>
        </w:rPr>
        <w:t xml:space="preserve"> «Бориславський туристичний інформаційний центр»</w:t>
      </w:r>
      <w:r>
        <w:rPr>
          <w:sz w:val="26"/>
          <w:szCs w:val="26"/>
          <w:lang w:val="uk-UA"/>
        </w:rPr>
        <w:t xml:space="preserve"> визначивши управління культури, молоді, спорту та туризму Бориславської міської ради</w:t>
      </w:r>
      <w:r w:rsidRPr="008831E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органом управління замість виконавчого комітету Бориславської міської ради.</w:t>
      </w:r>
    </w:p>
    <w:p w:rsidR="008B7B60" w:rsidRDefault="008B7B60" w:rsidP="009D1DC6">
      <w:pPr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54A41">
        <w:rPr>
          <w:sz w:val="26"/>
          <w:szCs w:val="26"/>
          <w:lang w:val="uk-UA"/>
        </w:rPr>
        <w:t xml:space="preserve">Затвердити Статут </w:t>
      </w:r>
      <w:r>
        <w:rPr>
          <w:sz w:val="26"/>
          <w:szCs w:val="26"/>
          <w:lang w:val="uk-UA"/>
        </w:rPr>
        <w:t xml:space="preserve">комунального підприємства </w:t>
      </w:r>
      <w:r w:rsidRPr="0004760C">
        <w:rPr>
          <w:sz w:val="26"/>
          <w:szCs w:val="26"/>
          <w:lang w:val="uk-UA"/>
        </w:rPr>
        <w:t>«</w:t>
      </w:r>
      <w:r w:rsidRPr="00462FDE">
        <w:rPr>
          <w:sz w:val="26"/>
          <w:szCs w:val="26"/>
          <w:lang w:val="uk-UA"/>
        </w:rPr>
        <w:t>Бориславський туристичний інформаційний центр</w:t>
      </w:r>
      <w:r>
        <w:rPr>
          <w:sz w:val="26"/>
          <w:szCs w:val="26"/>
          <w:lang w:val="uk-UA"/>
        </w:rPr>
        <w:t xml:space="preserve">» </w:t>
      </w:r>
      <w:r w:rsidRPr="00B54A41">
        <w:rPr>
          <w:sz w:val="26"/>
          <w:szCs w:val="26"/>
          <w:lang w:val="uk-UA"/>
        </w:rPr>
        <w:t>у новій редакції, що  додається.</w:t>
      </w:r>
    </w:p>
    <w:p w:rsidR="008B7B60" w:rsidRPr="00634EF8" w:rsidRDefault="008B7B60" w:rsidP="009D1DC6">
      <w:pPr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В.о.директора к</w:t>
      </w:r>
      <w:r w:rsidRPr="00404478">
        <w:rPr>
          <w:sz w:val="26"/>
          <w:szCs w:val="26"/>
          <w:lang w:val="uk-UA"/>
        </w:rPr>
        <w:t>омунально</w:t>
      </w:r>
      <w:r>
        <w:rPr>
          <w:sz w:val="26"/>
          <w:szCs w:val="26"/>
          <w:lang w:val="uk-UA"/>
        </w:rPr>
        <w:t>го</w:t>
      </w:r>
      <w:r w:rsidRPr="00404478">
        <w:rPr>
          <w:sz w:val="26"/>
          <w:szCs w:val="26"/>
          <w:lang w:val="uk-UA"/>
        </w:rPr>
        <w:t xml:space="preserve"> підприємств</w:t>
      </w:r>
      <w:r>
        <w:rPr>
          <w:sz w:val="26"/>
          <w:szCs w:val="26"/>
          <w:lang w:val="uk-UA"/>
        </w:rPr>
        <w:t>а</w:t>
      </w:r>
      <w:r w:rsidRPr="0040447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«</w:t>
      </w:r>
      <w:r w:rsidRPr="00462FDE">
        <w:rPr>
          <w:sz w:val="26"/>
          <w:szCs w:val="26"/>
          <w:lang w:val="uk-UA"/>
        </w:rPr>
        <w:t>Бориславський туристичний інформаційний центр</w:t>
      </w:r>
      <w:r>
        <w:rPr>
          <w:sz w:val="26"/>
          <w:szCs w:val="26"/>
          <w:lang w:val="uk-UA"/>
        </w:rPr>
        <w:t xml:space="preserve">» Солоненко Анастасії </w:t>
      </w:r>
      <w:r w:rsidRPr="00404478">
        <w:rPr>
          <w:sz w:val="26"/>
          <w:szCs w:val="26"/>
          <w:lang w:val="uk-UA"/>
        </w:rPr>
        <w:t>забезпечити необхідні реєстраційні дії у встановленому законодавством України порядку.</w:t>
      </w:r>
    </w:p>
    <w:p w:rsidR="008B7B60" w:rsidRPr="00B54A41" w:rsidRDefault="008B7B60" w:rsidP="009D1DC6">
      <w:pPr>
        <w:ind w:firstLine="666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Pr="00B54A41">
        <w:rPr>
          <w:color w:val="000000"/>
          <w:sz w:val="26"/>
          <w:szCs w:val="26"/>
          <w:lang w:val="uk-UA"/>
        </w:rPr>
        <w:t xml:space="preserve">. Контроль за виконанням цього рішення покласти на заступника міського голови </w:t>
      </w:r>
      <w:r>
        <w:rPr>
          <w:color w:val="000000"/>
          <w:sz w:val="26"/>
          <w:szCs w:val="26"/>
          <w:lang w:val="uk-UA"/>
        </w:rPr>
        <w:t xml:space="preserve">з питань діяльності виконавчих органів Цайтлера Мирона, </w:t>
      </w:r>
      <w:r w:rsidRPr="000533A0">
        <w:rPr>
          <w:color w:val="000000"/>
          <w:sz w:val="26"/>
          <w:szCs w:val="26"/>
          <w:lang w:val="uk-UA"/>
        </w:rPr>
        <w:t xml:space="preserve">постійну </w:t>
      </w:r>
      <w:r>
        <w:rPr>
          <w:color w:val="000000"/>
          <w:sz w:val="26"/>
          <w:szCs w:val="26"/>
          <w:lang w:val="uk-UA"/>
        </w:rPr>
        <w:t xml:space="preserve"> </w:t>
      </w:r>
      <w:r w:rsidRPr="000533A0">
        <w:rPr>
          <w:color w:val="000000"/>
          <w:sz w:val="26"/>
          <w:szCs w:val="26"/>
          <w:lang w:val="uk-UA"/>
        </w:rPr>
        <w:t xml:space="preserve">комісію </w:t>
      </w:r>
      <w:r>
        <w:rPr>
          <w:color w:val="000000"/>
          <w:sz w:val="26"/>
          <w:szCs w:val="26"/>
          <w:lang w:val="uk-UA"/>
        </w:rPr>
        <w:t xml:space="preserve"> </w:t>
      </w:r>
      <w:r w:rsidRPr="000533A0">
        <w:rPr>
          <w:color w:val="000000"/>
          <w:sz w:val="26"/>
          <w:szCs w:val="26"/>
          <w:lang w:val="uk-UA"/>
        </w:rPr>
        <w:t xml:space="preserve"> </w:t>
      </w:r>
      <w:r w:rsidRPr="00A6415C">
        <w:rPr>
          <w:color w:val="000000"/>
          <w:sz w:val="26"/>
          <w:szCs w:val="26"/>
          <w:lang w:val="uk-UA"/>
        </w:rPr>
        <w:t xml:space="preserve">з гуманітарних питань, депутатської етики та законності </w:t>
      </w:r>
      <w:r w:rsidRPr="000533A0">
        <w:rPr>
          <w:color w:val="000000"/>
          <w:sz w:val="26"/>
          <w:szCs w:val="26"/>
          <w:lang w:val="uk-UA"/>
        </w:rPr>
        <w:t>(</w:t>
      </w:r>
      <w:r>
        <w:rPr>
          <w:color w:val="000000"/>
          <w:sz w:val="26"/>
          <w:szCs w:val="26"/>
          <w:lang w:val="uk-UA"/>
        </w:rPr>
        <w:t xml:space="preserve">Андрій Спас) та 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 xml:space="preserve">з питань планування бюджету і фінансів, економіки, здійснення державної регуляторної політики від </w:t>
      </w:r>
      <w:r>
        <w:rPr>
          <w:sz w:val="26"/>
          <w:szCs w:val="26"/>
          <w:lang w:val="uk-UA"/>
        </w:rPr>
        <w:t>(Руслан Зелінський).</w:t>
      </w:r>
      <w:r w:rsidRPr="000533A0">
        <w:rPr>
          <w:color w:val="000000"/>
          <w:sz w:val="26"/>
          <w:szCs w:val="26"/>
          <w:lang w:val="uk-UA"/>
        </w:rPr>
        <w:t xml:space="preserve"> </w:t>
      </w:r>
      <w:r w:rsidRPr="00B54A41">
        <w:rPr>
          <w:color w:val="000000"/>
          <w:sz w:val="26"/>
          <w:szCs w:val="26"/>
          <w:lang w:val="uk-UA"/>
        </w:rPr>
        <w:t xml:space="preserve">       </w:t>
      </w:r>
    </w:p>
    <w:p w:rsidR="008B7B60" w:rsidRPr="00B54A41" w:rsidRDefault="008B7B60" w:rsidP="004F720F">
      <w:pPr>
        <w:ind w:left="75" w:hanging="21"/>
        <w:jc w:val="both"/>
        <w:rPr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 xml:space="preserve">          </w:t>
      </w:r>
    </w:p>
    <w:p w:rsidR="008B7B60" w:rsidRPr="00B54A41" w:rsidRDefault="008B7B60" w:rsidP="004F720F">
      <w:pPr>
        <w:rPr>
          <w:color w:val="000000"/>
          <w:sz w:val="26"/>
          <w:szCs w:val="26"/>
          <w:lang w:val="uk-UA"/>
        </w:rPr>
      </w:pP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 xml:space="preserve">Міський голова                            </w:t>
      </w:r>
      <w:r>
        <w:rPr>
          <w:sz w:val="26"/>
          <w:szCs w:val="26"/>
          <w:lang w:val="uk-UA"/>
        </w:rPr>
        <w:t xml:space="preserve">    </w:t>
      </w:r>
      <w:r w:rsidRPr="00B54A41">
        <w:rPr>
          <w:sz w:val="26"/>
          <w:szCs w:val="26"/>
          <w:lang w:val="uk-UA"/>
        </w:rPr>
        <w:t xml:space="preserve">            </w:t>
      </w:r>
      <w:r>
        <w:rPr>
          <w:sz w:val="26"/>
          <w:szCs w:val="26"/>
          <w:lang w:val="uk-UA"/>
        </w:rPr>
        <w:t xml:space="preserve">                                          Ігор ЯВОРСЬКИЙ</w:t>
      </w: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8B7B60" w:rsidRDefault="008B7B60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sectPr w:rsidR="008B7B60" w:rsidSect="009D1DC6">
      <w:type w:val="continuous"/>
      <w:pgSz w:w="11906" w:h="16820"/>
      <w:pgMar w:top="180" w:right="560" w:bottom="360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B60" w:rsidRDefault="008B7B60">
      <w:r>
        <w:separator/>
      </w:r>
    </w:p>
  </w:endnote>
  <w:endnote w:type="continuationSeparator" w:id="0">
    <w:p w:rsidR="008B7B60" w:rsidRDefault="008B7B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B60" w:rsidRDefault="008B7B60">
      <w:r>
        <w:separator/>
      </w:r>
    </w:p>
  </w:footnote>
  <w:footnote w:type="continuationSeparator" w:id="0">
    <w:p w:rsidR="008B7B60" w:rsidRDefault="008B7B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EECE0F4C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3">
    <w:nsid w:val="00000009"/>
    <w:multiLevelType w:val="multilevel"/>
    <w:tmpl w:val="7214C36C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4">
    <w:nsid w:val="0000000B"/>
    <w:multiLevelType w:val="multilevel"/>
    <w:tmpl w:val="11B2465C"/>
    <w:lvl w:ilvl="0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5">
    <w:nsid w:val="0000000D"/>
    <w:multiLevelType w:val="multilevel"/>
    <w:tmpl w:val="CB82BC86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6">
    <w:nsid w:val="0000000F"/>
    <w:multiLevelType w:val="multilevel"/>
    <w:tmpl w:val="CA28DB6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7">
    <w:nsid w:val="00000011"/>
    <w:multiLevelType w:val="multilevel"/>
    <w:tmpl w:val="8BACE75C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8">
    <w:nsid w:val="00000013"/>
    <w:multiLevelType w:val="multilevel"/>
    <w:tmpl w:val="30105444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9">
    <w:nsid w:val="00000015"/>
    <w:multiLevelType w:val="multilevel"/>
    <w:tmpl w:val="D1C4CA5C"/>
    <w:lvl w:ilvl="0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10">
    <w:nsid w:val="00000017"/>
    <w:multiLevelType w:val="multilevel"/>
    <w:tmpl w:val="C2581FBE"/>
    <w:lvl w:ilvl="0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11">
    <w:nsid w:val="0C9024AA"/>
    <w:multiLevelType w:val="multilevel"/>
    <w:tmpl w:val="7CD21042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12">
    <w:nsid w:val="3B86568A"/>
    <w:multiLevelType w:val="hybridMultilevel"/>
    <w:tmpl w:val="082E1182"/>
    <w:lvl w:ilvl="0" w:tplc="CA8C0CF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64" w:hanging="360"/>
      </w:pPr>
    </w:lvl>
    <w:lvl w:ilvl="2" w:tplc="0422001B">
      <w:start w:val="1"/>
      <w:numFmt w:val="lowerRoman"/>
      <w:lvlText w:val="%3."/>
      <w:lvlJc w:val="right"/>
      <w:pPr>
        <w:ind w:left="2584" w:hanging="180"/>
      </w:pPr>
    </w:lvl>
    <w:lvl w:ilvl="3" w:tplc="0422000F">
      <w:start w:val="1"/>
      <w:numFmt w:val="decimal"/>
      <w:lvlText w:val="%4."/>
      <w:lvlJc w:val="left"/>
      <w:pPr>
        <w:ind w:left="3304" w:hanging="360"/>
      </w:pPr>
    </w:lvl>
    <w:lvl w:ilvl="4" w:tplc="04220019">
      <w:start w:val="1"/>
      <w:numFmt w:val="lowerLetter"/>
      <w:lvlText w:val="%5."/>
      <w:lvlJc w:val="left"/>
      <w:pPr>
        <w:ind w:left="4024" w:hanging="360"/>
      </w:pPr>
    </w:lvl>
    <w:lvl w:ilvl="5" w:tplc="0422001B">
      <w:start w:val="1"/>
      <w:numFmt w:val="lowerRoman"/>
      <w:lvlText w:val="%6."/>
      <w:lvlJc w:val="right"/>
      <w:pPr>
        <w:ind w:left="4744" w:hanging="180"/>
      </w:pPr>
    </w:lvl>
    <w:lvl w:ilvl="6" w:tplc="0422000F">
      <w:start w:val="1"/>
      <w:numFmt w:val="decimal"/>
      <w:lvlText w:val="%7."/>
      <w:lvlJc w:val="left"/>
      <w:pPr>
        <w:ind w:left="5464" w:hanging="360"/>
      </w:pPr>
    </w:lvl>
    <w:lvl w:ilvl="7" w:tplc="04220019">
      <w:start w:val="1"/>
      <w:numFmt w:val="lowerLetter"/>
      <w:lvlText w:val="%8."/>
      <w:lvlJc w:val="left"/>
      <w:pPr>
        <w:ind w:left="6184" w:hanging="360"/>
      </w:pPr>
    </w:lvl>
    <w:lvl w:ilvl="8" w:tplc="0422001B">
      <w:start w:val="1"/>
      <w:numFmt w:val="lowerRoman"/>
      <w:lvlText w:val="%9."/>
      <w:lvlJc w:val="right"/>
      <w:pPr>
        <w:ind w:left="6904" w:hanging="180"/>
      </w:pPr>
    </w:lvl>
  </w:abstractNum>
  <w:abstractNum w:abstractNumId="13">
    <w:nsid w:val="569436A0"/>
    <w:multiLevelType w:val="hybridMultilevel"/>
    <w:tmpl w:val="4F96A240"/>
    <w:lvl w:ilvl="0" w:tplc="433EF2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BA2"/>
    <w:rsid w:val="00035085"/>
    <w:rsid w:val="0004760C"/>
    <w:rsid w:val="000533A0"/>
    <w:rsid w:val="000A025F"/>
    <w:rsid w:val="000C3600"/>
    <w:rsid w:val="000D1AAA"/>
    <w:rsid w:val="001000F0"/>
    <w:rsid w:val="00100BA2"/>
    <w:rsid w:val="00101F0A"/>
    <w:rsid w:val="00106E64"/>
    <w:rsid w:val="001445C1"/>
    <w:rsid w:val="00223C7F"/>
    <w:rsid w:val="0022672E"/>
    <w:rsid w:val="002301BF"/>
    <w:rsid w:val="002E7103"/>
    <w:rsid w:val="003038C6"/>
    <w:rsid w:val="003E55E6"/>
    <w:rsid w:val="003F4EC6"/>
    <w:rsid w:val="00404478"/>
    <w:rsid w:val="00462B49"/>
    <w:rsid w:val="00462FDE"/>
    <w:rsid w:val="004A0B7B"/>
    <w:rsid w:val="004C0869"/>
    <w:rsid w:val="004F1C71"/>
    <w:rsid w:val="004F720F"/>
    <w:rsid w:val="00571439"/>
    <w:rsid w:val="005B3592"/>
    <w:rsid w:val="005C2E61"/>
    <w:rsid w:val="00615454"/>
    <w:rsid w:val="00634EF8"/>
    <w:rsid w:val="006558C1"/>
    <w:rsid w:val="00783075"/>
    <w:rsid w:val="00796169"/>
    <w:rsid w:val="007B1262"/>
    <w:rsid w:val="007F0EC7"/>
    <w:rsid w:val="0081329B"/>
    <w:rsid w:val="00816C98"/>
    <w:rsid w:val="00830032"/>
    <w:rsid w:val="008831E1"/>
    <w:rsid w:val="008B7B60"/>
    <w:rsid w:val="008D4EA4"/>
    <w:rsid w:val="00940D38"/>
    <w:rsid w:val="0097493E"/>
    <w:rsid w:val="00995867"/>
    <w:rsid w:val="009A036D"/>
    <w:rsid w:val="009A5967"/>
    <w:rsid w:val="009D1DC6"/>
    <w:rsid w:val="009E21A3"/>
    <w:rsid w:val="00A0376E"/>
    <w:rsid w:val="00A31D4B"/>
    <w:rsid w:val="00A6415C"/>
    <w:rsid w:val="00A81AD7"/>
    <w:rsid w:val="00AD5C28"/>
    <w:rsid w:val="00B54A41"/>
    <w:rsid w:val="00BA5837"/>
    <w:rsid w:val="00BC0C26"/>
    <w:rsid w:val="00BE2110"/>
    <w:rsid w:val="00BF7DF9"/>
    <w:rsid w:val="00C050E8"/>
    <w:rsid w:val="00C40618"/>
    <w:rsid w:val="00C453DD"/>
    <w:rsid w:val="00C46013"/>
    <w:rsid w:val="00C80464"/>
    <w:rsid w:val="00C95132"/>
    <w:rsid w:val="00CD4B09"/>
    <w:rsid w:val="00D27C8C"/>
    <w:rsid w:val="00D35B2D"/>
    <w:rsid w:val="00D36138"/>
    <w:rsid w:val="00D46E88"/>
    <w:rsid w:val="00D65AD5"/>
    <w:rsid w:val="00DA2109"/>
    <w:rsid w:val="00DD26CA"/>
    <w:rsid w:val="00E74921"/>
    <w:rsid w:val="00EB1CC8"/>
    <w:rsid w:val="00ED1F8C"/>
    <w:rsid w:val="00F10436"/>
    <w:rsid w:val="00F54D5D"/>
    <w:rsid w:val="00FD6695"/>
    <w:rsid w:val="00FE270D"/>
    <w:rsid w:val="00FE3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37"/>
    <w:pPr>
      <w:suppressAutoHyphens/>
    </w:pPr>
    <w:rPr>
      <w:sz w:val="20"/>
      <w:szCs w:val="20"/>
      <w:lang w:val="ru-RU"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2109"/>
    <w:pPr>
      <w:keepNext/>
      <w:numPr>
        <w:ilvl w:val="1"/>
        <w:numId w:val="1"/>
      </w:numPr>
      <w:outlineLvl w:val="1"/>
    </w:pPr>
    <w:rPr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95132"/>
    <w:rPr>
      <w:rFonts w:ascii="Cambria" w:hAnsi="Cambria" w:cs="Cambria"/>
      <w:b/>
      <w:bCs/>
      <w:i/>
      <w:iCs/>
      <w:sz w:val="28"/>
      <w:szCs w:val="28"/>
      <w:lang w:val="ru-RU" w:eastAsia="zh-CN"/>
    </w:rPr>
  </w:style>
  <w:style w:type="character" w:customStyle="1" w:styleId="Absatz-Standardschriftart">
    <w:name w:val="Absatz-Standardschriftart"/>
    <w:uiPriority w:val="99"/>
    <w:rsid w:val="00DA2109"/>
  </w:style>
  <w:style w:type="character" w:customStyle="1" w:styleId="WW-Absatz-Standardschriftart">
    <w:name w:val="WW-Absatz-Standardschriftart"/>
    <w:uiPriority w:val="99"/>
    <w:rsid w:val="00DA2109"/>
  </w:style>
  <w:style w:type="character" w:customStyle="1" w:styleId="3">
    <w:name w:val="Основной шрифт абзаца3"/>
    <w:uiPriority w:val="99"/>
    <w:rsid w:val="00DA2109"/>
  </w:style>
  <w:style w:type="character" w:customStyle="1" w:styleId="WW8Num1z0">
    <w:name w:val="WW8Num1z0"/>
    <w:uiPriority w:val="99"/>
    <w:rsid w:val="00DA2109"/>
  </w:style>
  <w:style w:type="character" w:customStyle="1" w:styleId="WW8Num1z1">
    <w:name w:val="WW8Num1z1"/>
    <w:uiPriority w:val="99"/>
    <w:rsid w:val="00DA2109"/>
  </w:style>
  <w:style w:type="character" w:customStyle="1" w:styleId="WW8Num1z2">
    <w:name w:val="WW8Num1z2"/>
    <w:uiPriority w:val="99"/>
    <w:rsid w:val="00DA2109"/>
  </w:style>
  <w:style w:type="character" w:customStyle="1" w:styleId="WW8Num1z3">
    <w:name w:val="WW8Num1z3"/>
    <w:uiPriority w:val="99"/>
    <w:rsid w:val="00DA2109"/>
  </w:style>
  <w:style w:type="character" w:customStyle="1" w:styleId="WW8Num1z4">
    <w:name w:val="WW8Num1z4"/>
    <w:uiPriority w:val="99"/>
    <w:rsid w:val="00DA2109"/>
  </w:style>
  <w:style w:type="character" w:customStyle="1" w:styleId="WW8Num1z5">
    <w:name w:val="WW8Num1z5"/>
    <w:uiPriority w:val="99"/>
    <w:rsid w:val="00DA2109"/>
  </w:style>
  <w:style w:type="character" w:customStyle="1" w:styleId="WW8Num1z6">
    <w:name w:val="WW8Num1z6"/>
    <w:uiPriority w:val="99"/>
    <w:rsid w:val="00DA2109"/>
  </w:style>
  <w:style w:type="character" w:customStyle="1" w:styleId="WW8Num1z7">
    <w:name w:val="WW8Num1z7"/>
    <w:uiPriority w:val="99"/>
    <w:rsid w:val="00DA2109"/>
  </w:style>
  <w:style w:type="character" w:customStyle="1" w:styleId="WW8Num1z8">
    <w:name w:val="WW8Num1z8"/>
    <w:uiPriority w:val="99"/>
    <w:rsid w:val="00DA2109"/>
  </w:style>
  <w:style w:type="character" w:customStyle="1" w:styleId="2">
    <w:name w:val="Основной шрифт абзаца2"/>
    <w:uiPriority w:val="99"/>
    <w:rsid w:val="00DA2109"/>
  </w:style>
  <w:style w:type="character" w:customStyle="1" w:styleId="WW8Num2z0">
    <w:name w:val="WW8Num2z0"/>
    <w:uiPriority w:val="99"/>
    <w:rsid w:val="00DA2109"/>
    <w:rPr>
      <w:color w:val="auto"/>
    </w:rPr>
  </w:style>
  <w:style w:type="character" w:customStyle="1" w:styleId="WW8Num3z0">
    <w:name w:val="WW8Num3z0"/>
    <w:uiPriority w:val="99"/>
    <w:rsid w:val="00DA2109"/>
    <w:rPr>
      <w:sz w:val="24"/>
      <w:szCs w:val="24"/>
      <w:lang w:val="uk-UA"/>
    </w:rPr>
  </w:style>
  <w:style w:type="character" w:customStyle="1" w:styleId="WW8Num4z0">
    <w:name w:val="WW8Num4z0"/>
    <w:uiPriority w:val="99"/>
    <w:rsid w:val="00DA2109"/>
    <w:rPr>
      <w:color w:val="000000"/>
      <w:lang w:val="uk-UA"/>
    </w:rPr>
  </w:style>
  <w:style w:type="character" w:customStyle="1" w:styleId="WW8Num7z0">
    <w:name w:val="WW8Num7z0"/>
    <w:uiPriority w:val="99"/>
    <w:rsid w:val="00DA2109"/>
    <w:rPr>
      <w:color w:val="000000"/>
    </w:rPr>
  </w:style>
  <w:style w:type="character" w:customStyle="1" w:styleId="WW8Num8z0">
    <w:name w:val="WW8Num8z0"/>
    <w:uiPriority w:val="99"/>
    <w:rsid w:val="00DA2109"/>
    <w:rPr>
      <w:color w:val="auto"/>
    </w:rPr>
  </w:style>
  <w:style w:type="character" w:customStyle="1" w:styleId="WW8Num9z0">
    <w:name w:val="WW8Num9z0"/>
    <w:uiPriority w:val="99"/>
    <w:rsid w:val="00DA2109"/>
    <w:rPr>
      <w:color w:val="000000"/>
    </w:rPr>
  </w:style>
  <w:style w:type="character" w:customStyle="1" w:styleId="1">
    <w:name w:val="Основной шрифт абзаца1"/>
    <w:uiPriority w:val="99"/>
    <w:rsid w:val="00DA2109"/>
  </w:style>
  <w:style w:type="character" w:customStyle="1" w:styleId="20">
    <w:name w:val="Знак Знак2"/>
    <w:uiPriority w:val="99"/>
    <w:rsid w:val="00DA2109"/>
    <w:rPr>
      <w:rFonts w:ascii="Times New Roman" w:hAnsi="Times New Roman" w:cs="Times New Roman"/>
      <w:sz w:val="26"/>
      <w:szCs w:val="26"/>
      <w:lang w:val="uk-UA"/>
    </w:rPr>
  </w:style>
  <w:style w:type="character" w:styleId="Hyperlink">
    <w:name w:val="Hyperlink"/>
    <w:basedOn w:val="DefaultParagraphFont"/>
    <w:uiPriority w:val="99"/>
    <w:rsid w:val="00DA2109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A2109"/>
    <w:rPr>
      <w:b/>
      <w:bCs/>
    </w:rPr>
  </w:style>
  <w:style w:type="character" w:customStyle="1" w:styleId="a">
    <w:name w:val="Знак Знак"/>
    <w:uiPriority w:val="99"/>
    <w:rsid w:val="00DA2109"/>
    <w:rPr>
      <w:rFonts w:ascii="Tahoma" w:hAnsi="Tahoma" w:cs="Tahoma"/>
      <w:sz w:val="16"/>
      <w:szCs w:val="16"/>
      <w:lang w:val="ru-RU"/>
    </w:rPr>
  </w:style>
  <w:style w:type="character" w:customStyle="1" w:styleId="a0">
    <w:name w:val="Символ нумерации"/>
    <w:uiPriority w:val="99"/>
    <w:rsid w:val="00DA2109"/>
  </w:style>
  <w:style w:type="paragraph" w:styleId="Title">
    <w:name w:val="Title"/>
    <w:basedOn w:val="Normal"/>
    <w:next w:val="BodyText"/>
    <w:link w:val="TitleChar"/>
    <w:uiPriority w:val="99"/>
    <w:qFormat/>
    <w:rsid w:val="00DA2109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95132"/>
    <w:rPr>
      <w:rFonts w:ascii="Cambria" w:hAnsi="Cambria" w:cs="Cambria"/>
      <w:b/>
      <w:bCs/>
      <w:kern w:val="28"/>
      <w:sz w:val="32"/>
      <w:szCs w:val="32"/>
      <w:lang w:val="ru-RU" w:eastAsia="zh-CN"/>
    </w:rPr>
  </w:style>
  <w:style w:type="paragraph" w:styleId="BodyText">
    <w:name w:val="Body Text"/>
    <w:basedOn w:val="Normal"/>
    <w:link w:val="BodyTextChar"/>
    <w:uiPriority w:val="99"/>
    <w:rsid w:val="00DA21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95132"/>
    <w:rPr>
      <w:lang w:val="ru-RU" w:eastAsia="zh-CN"/>
    </w:rPr>
  </w:style>
  <w:style w:type="paragraph" w:styleId="List">
    <w:name w:val="List"/>
    <w:basedOn w:val="BodyText"/>
    <w:uiPriority w:val="99"/>
    <w:rsid w:val="00DA2109"/>
  </w:style>
  <w:style w:type="paragraph" w:styleId="Caption">
    <w:name w:val="caption"/>
    <w:basedOn w:val="Normal"/>
    <w:uiPriority w:val="99"/>
    <w:qFormat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1">
    <w:name w:val="Покажчик"/>
    <w:basedOn w:val="Normal"/>
    <w:uiPriority w:val="99"/>
    <w:rsid w:val="00DA2109"/>
    <w:pPr>
      <w:suppressLineNumbers/>
    </w:pPr>
  </w:style>
  <w:style w:type="paragraph" w:customStyle="1" w:styleId="10">
    <w:name w:val="Название объекта1"/>
    <w:basedOn w:val="Normal"/>
    <w:uiPriority w:val="99"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1">
    <w:name w:val="Указатель2"/>
    <w:basedOn w:val="Normal"/>
    <w:uiPriority w:val="99"/>
    <w:rsid w:val="00DA2109"/>
    <w:pPr>
      <w:suppressLineNumbers/>
    </w:pPr>
  </w:style>
  <w:style w:type="paragraph" w:customStyle="1" w:styleId="11">
    <w:name w:val="Название1"/>
    <w:basedOn w:val="Normal"/>
    <w:uiPriority w:val="99"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DA2109"/>
    <w:pPr>
      <w:suppressLineNumbers/>
    </w:pPr>
  </w:style>
  <w:style w:type="paragraph" w:customStyle="1" w:styleId="a2">
    <w:name w:val="Кому"/>
    <w:basedOn w:val="Normal"/>
    <w:uiPriority w:val="99"/>
    <w:rsid w:val="00DA2109"/>
    <w:pPr>
      <w:widowControl w:val="0"/>
      <w:ind w:left="5954"/>
    </w:pPr>
    <w:rPr>
      <w:b/>
      <w:bCs/>
      <w:kern w:val="1"/>
      <w:sz w:val="28"/>
      <w:szCs w:val="28"/>
      <w:lang w:val="uk-UA"/>
    </w:rPr>
  </w:style>
  <w:style w:type="paragraph" w:customStyle="1" w:styleId="a3">
    <w:name w:val="заголов"/>
    <w:basedOn w:val="Normal"/>
    <w:uiPriority w:val="99"/>
    <w:rsid w:val="00DA2109"/>
    <w:pPr>
      <w:widowControl w:val="0"/>
      <w:jc w:val="center"/>
    </w:pPr>
    <w:rPr>
      <w:b/>
      <w:bCs/>
      <w:kern w:val="1"/>
      <w:sz w:val="24"/>
      <w:szCs w:val="24"/>
      <w:lang w:val="uk-UA"/>
    </w:rPr>
  </w:style>
  <w:style w:type="paragraph" w:styleId="NormalWeb">
    <w:name w:val="Normal (Web)"/>
    <w:basedOn w:val="Normal"/>
    <w:uiPriority w:val="99"/>
    <w:rsid w:val="00DA2109"/>
    <w:pPr>
      <w:spacing w:before="150" w:after="150"/>
    </w:pPr>
    <w:rPr>
      <w:sz w:val="24"/>
      <w:szCs w:val="24"/>
    </w:rPr>
  </w:style>
  <w:style w:type="paragraph" w:customStyle="1" w:styleId="FR1">
    <w:name w:val="FR1"/>
    <w:uiPriority w:val="99"/>
    <w:rsid w:val="00DA2109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DA2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5132"/>
    <w:rPr>
      <w:sz w:val="2"/>
      <w:szCs w:val="2"/>
      <w:lang w:val="ru-RU" w:eastAsia="zh-CN"/>
    </w:rPr>
  </w:style>
  <w:style w:type="paragraph" w:customStyle="1" w:styleId="a4">
    <w:name w:val="Содержимое таблицы"/>
    <w:basedOn w:val="Normal"/>
    <w:uiPriority w:val="99"/>
    <w:rsid w:val="00DA2109"/>
    <w:pPr>
      <w:suppressLineNumbers/>
    </w:pPr>
  </w:style>
  <w:style w:type="paragraph" w:customStyle="1" w:styleId="a5">
    <w:name w:val="Заголовок таблицы"/>
    <w:basedOn w:val="a4"/>
    <w:uiPriority w:val="99"/>
    <w:rsid w:val="00DA2109"/>
    <w:pPr>
      <w:jc w:val="center"/>
    </w:pPr>
    <w:rPr>
      <w:b/>
      <w:bCs/>
    </w:rPr>
  </w:style>
  <w:style w:type="paragraph" w:customStyle="1" w:styleId="210">
    <w:name w:val="Основной текст 21"/>
    <w:basedOn w:val="Normal"/>
    <w:uiPriority w:val="99"/>
    <w:rsid w:val="00DA2109"/>
    <w:pPr>
      <w:jc w:val="both"/>
    </w:pPr>
  </w:style>
  <w:style w:type="paragraph" w:customStyle="1" w:styleId="a6">
    <w:name w:val="Содержимое врезки"/>
    <w:basedOn w:val="BodyText"/>
    <w:uiPriority w:val="99"/>
    <w:rsid w:val="00DA2109"/>
  </w:style>
  <w:style w:type="paragraph" w:customStyle="1" w:styleId="a7">
    <w:name w:val="Вміст таблиці"/>
    <w:basedOn w:val="Normal"/>
    <w:uiPriority w:val="99"/>
    <w:rsid w:val="00DA2109"/>
    <w:pPr>
      <w:suppressLineNumbers/>
    </w:pPr>
  </w:style>
  <w:style w:type="paragraph" w:customStyle="1" w:styleId="a8">
    <w:name w:val="Заголовок таблиці"/>
    <w:basedOn w:val="a7"/>
    <w:uiPriority w:val="99"/>
    <w:rsid w:val="00DA2109"/>
    <w:pPr>
      <w:jc w:val="center"/>
    </w:pPr>
    <w:rPr>
      <w:b/>
      <w:bCs/>
    </w:rPr>
  </w:style>
  <w:style w:type="character" w:customStyle="1" w:styleId="22">
    <w:name w:val="Основний текст (2)_"/>
    <w:link w:val="211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120">
    <w:name w:val="Заголовок №1 (2)_"/>
    <w:link w:val="121"/>
    <w:uiPriority w:val="99"/>
    <w:locked/>
    <w:rsid w:val="00571439"/>
    <w:rPr>
      <w:b/>
      <w:bCs/>
      <w:sz w:val="38"/>
      <w:szCs w:val="38"/>
    </w:rPr>
  </w:style>
  <w:style w:type="character" w:customStyle="1" w:styleId="5">
    <w:name w:val="Основний текст (5)_"/>
    <w:link w:val="50"/>
    <w:uiPriority w:val="99"/>
    <w:locked/>
    <w:rsid w:val="00571439"/>
    <w:rPr>
      <w:b/>
      <w:bCs/>
      <w:spacing w:val="7"/>
      <w:sz w:val="25"/>
      <w:szCs w:val="25"/>
    </w:rPr>
  </w:style>
  <w:style w:type="character" w:customStyle="1" w:styleId="23">
    <w:name w:val="Заголовок №2_"/>
    <w:link w:val="24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100">
    <w:name w:val="Основний текст (10)_"/>
    <w:link w:val="101"/>
    <w:uiPriority w:val="99"/>
    <w:locked/>
    <w:rsid w:val="00571439"/>
    <w:rPr>
      <w:spacing w:val="9"/>
      <w:sz w:val="17"/>
      <w:szCs w:val="17"/>
    </w:rPr>
  </w:style>
  <w:style w:type="character" w:customStyle="1" w:styleId="102">
    <w:name w:val="Основний текст (10) + Напівжирний"/>
    <w:aliases w:val="Інтервал 0 pt10"/>
    <w:uiPriority w:val="99"/>
    <w:rsid w:val="00571439"/>
    <w:rPr>
      <w:b/>
      <w:bCs/>
      <w:spacing w:val="5"/>
      <w:sz w:val="17"/>
      <w:szCs w:val="17"/>
    </w:rPr>
  </w:style>
  <w:style w:type="character" w:customStyle="1" w:styleId="25">
    <w:name w:val="Основний текст (2) + Не напівжирний"/>
    <w:aliases w:val="Інтервал 0 pt9"/>
    <w:uiPriority w:val="99"/>
    <w:rsid w:val="00571439"/>
    <w:rPr>
      <w:b/>
      <w:bCs/>
      <w:spacing w:val="9"/>
      <w:sz w:val="17"/>
      <w:szCs w:val="17"/>
    </w:rPr>
  </w:style>
  <w:style w:type="character" w:customStyle="1" w:styleId="103">
    <w:name w:val="Основний текст (10)"/>
    <w:uiPriority w:val="99"/>
    <w:rsid w:val="00571439"/>
    <w:rPr>
      <w:spacing w:val="9"/>
      <w:sz w:val="17"/>
      <w:szCs w:val="17"/>
      <w:u w:val="single"/>
    </w:rPr>
  </w:style>
  <w:style w:type="character" w:customStyle="1" w:styleId="a9">
    <w:name w:val="Основний текст_"/>
    <w:link w:val="13"/>
    <w:uiPriority w:val="99"/>
    <w:locked/>
    <w:rsid w:val="00571439"/>
    <w:rPr>
      <w:noProof/>
      <w:spacing w:val="9"/>
      <w:sz w:val="17"/>
      <w:szCs w:val="17"/>
    </w:rPr>
  </w:style>
  <w:style w:type="character" w:customStyle="1" w:styleId="4">
    <w:name w:val="Колонтитул (4)_"/>
    <w:link w:val="40"/>
    <w:uiPriority w:val="99"/>
    <w:locked/>
    <w:rsid w:val="00571439"/>
    <w:rPr>
      <w:b/>
      <w:bCs/>
      <w:spacing w:val="5"/>
      <w:sz w:val="19"/>
      <w:szCs w:val="19"/>
    </w:rPr>
  </w:style>
  <w:style w:type="character" w:customStyle="1" w:styleId="51">
    <w:name w:val="Колонтитул (5)_"/>
    <w:link w:val="52"/>
    <w:uiPriority w:val="99"/>
    <w:locked/>
    <w:rsid w:val="00571439"/>
    <w:rPr>
      <w:rFonts w:ascii="Sylfaen" w:hAnsi="Sylfaen" w:cs="Sylfaen"/>
      <w:noProof/>
      <w:sz w:val="14"/>
      <w:szCs w:val="14"/>
    </w:rPr>
  </w:style>
  <w:style w:type="character" w:customStyle="1" w:styleId="104">
    <w:name w:val="Основний текст (10) + Малі великі літери"/>
    <w:uiPriority w:val="99"/>
    <w:rsid w:val="00571439"/>
    <w:rPr>
      <w:smallCaps/>
      <w:spacing w:val="9"/>
      <w:sz w:val="17"/>
      <w:szCs w:val="17"/>
    </w:rPr>
  </w:style>
  <w:style w:type="character" w:customStyle="1" w:styleId="30">
    <w:name w:val="Заголовок №3_"/>
    <w:link w:val="31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32">
    <w:name w:val="Заголовок №3 + Не напівжирний"/>
    <w:aliases w:val="Інтервал 0 pt7"/>
    <w:uiPriority w:val="99"/>
    <w:rsid w:val="00571439"/>
    <w:rPr>
      <w:b/>
      <w:bCs/>
      <w:spacing w:val="9"/>
      <w:sz w:val="17"/>
      <w:szCs w:val="17"/>
    </w:rPr>
  </w:style>
  <w:style w:type="paragraph" w:customStyle="1" w:styleId="211">
    <w:name w:val="Основний текст (2)1"/>
    <w:basedOn w:val="Normal"/>
    <w:link w:val="22"/>
    <w:uiPriority w:val="99"/>
    <w:rsid w:val="00571439"/>
    <w:pPr>
      <w:widowControl w:val="0"/>
      <w:shd w:val="clear" w:color="auto" w:fill="FFFFFF"/>
      <w:suppressAutoHyphens w:val="0"/>
      <w:spacing w:after="180" w:line="240" w:lineRule="atLeast"/>
      <w:jc w:val="both"/>
    </w:pPr>
    <w:rPr>
      <w:b/>
      <w:bCs/>
      <w:spacing w:val="5"/>
      <w:sz w:val="17"/>
      <w:szCs w:val="17"/>
      <w:lang w:val="uk-UA" w:eastAsia="uk-UA"/>
    </w:rPr>
  </w:style>
  <w:style w:type="paragraph" w:customStyle="1" w:styleId="121">
    <w:name w:val="Заголовок №1 (2)"/>
    <w:basedOn w:val="Normal"/>
    <w:link w:val="120"/>
    <w:uiPriority w:val="99"/>
    <w:rsid w:val="00571439"/>
    <w:pPr>
      <w:widowControl w:val="0"/>
      <w:shd w:val="clear" w:color="auto" w:fill="FFFFFF"/>
      <w:suppressAutoHyphens w:val="0"/>
      <w:spacing w:before="1680" w:after="360" w:line="240" w:lineRule="atLeast"/>
      <w:outlineLvl w:val="0"/>
    </w:pPr>
    <w:rPr>
      <w:b/>
      <w:bCs/>
      <w:sz w:val="38"/>
      <w:szCs w:val="38"/>
      <w:lang w:val="uk-UA" w:eastAsia="uk-UA"/>
    </w:rPr>
  </w:style>
  <w:style w:type="paragraph" w:customStyle="1" w:styleId="50">
    <w:name w:val="Основний текст (5)"/>
    <w:basedOn w:val="Normal"/>
    <w:link w:val="5"/>
    <w:uiPriority w:val="99"/>
    <w:rsid w:val="00571439"/>
    <w:pPr>
      <w:widowControl w:val="0"/>
      <w:shd w:val="clear" w:color="auto" w:fill="FFFFFF"/>
      <w:suppressAutoHyphens w:val="0"/>
      <w:spacing w:before="360" w:after="240" w:line="240" w:lineRule="atLeast"/>
      <w:jc w:val="center"/>
    </w:pPr>
    <w:rPr>
      <w:b/>
      <w:bCs/>
      <w:spacing w:val="7"/>
      <w:sz w:val="25"/>
      <w:szCs w:val="25"/>
      <w:lang w:val="uk-UA" w:eastAsia="uk-UA"/>
    </w:rPr>
  </w:style>
  <w:style w:type="paragraph" w:customStyle="1" w:styleId="24">
    <w:name w:val="Заголовок №2"/>
    <w:basedOn w:val="Normal"/>
    <w:link w:val="23"/>
    <w:uiPriority w:val="99"/>
    <w:rsid w:val="00571439"/>
    <w:pPr>
      <w:widowControl w:val="0"/>
      <w:shd w:val="clear" w:color="auto" w:fill="FFFFFF"/>
      <w:suppressAutoHyphens w:val="0"/>
      <w:spacing w:before="240" w:after="240" w:line="240" w:lineRule="atLeast"/>
      <w:jc w:val="both"/>
      <w:outlineLvl w:val="1"/>
    </w:pPr>
    <w:rPr>
      <w:b/>
      <w:bCs/>
      <w:spacing w:val="5"/>
      <w:sz w:val="17"/>
      <w:szCs w:val="17"/>
      <w:lang w:val="uk-UA" w:eastAsia="uk-UA"/>
    </w:rPr>
  </w:style>
  <w:style w:type="paragraph" w:customStyle="1" w:styleId="101">
    <w:name w:val="Основний текст (10)1"/>
    <w:basedOn w:val="Normal"/>
    <w:link w:val="100"/>
    <w:uiPriority w:val="99"/>
    <w:rsid w:val="00571439"/>
    <w:pPr>
      <w:widowControl w:val="0"/>
      <w:shd w:val="clear" w:color="auto" w:fill="FFFFFF"/>
      <w:suppressAutoHyphens w:val="0"/>
      <w:spacing w:before="240" w:line="245" w:lineRule="exact"/>
      <w:jc w:val="both"/>
    </w:pPr>
    <w:rPr>
      <w:spacing w:val="9"/>
      <w:sz w:val="17"/>
      <w:szCs w:val="17"/>
      <w:lang w:val="uk-UA" w:eastAsia="uk-UA"/>
    </w:rPr>
  </w:style>
  <w:style w:type="paragraph" w:customStyle="1" w:styleId="13">
    <w:name w:val="Основний текст1"/>
    <w:basedOn w:val="Normal"/>
    <w:link w:val="a9"/>
    <w:uiPriority w:val="99"/>
    <w:rsid w:val="00571439"/>
    <w:pPr>
      <w:widowControl w:val="0"/>
      <w:shd w:val="clear" w:color="auto" w:fill="FFFFFF"/>
      <w:suppressAutoHyphens w:val="0"/>
      <w:spacing w:line="240" w:lineRule="atLeast"/>
    </w:pPr>
    <w:rPr>
      <w:noProof/>
      <w:spacing w:val="9"/>
      <w:sz w:val="17"/>
      <w:szCs w:val="17"/>
      <w:lang w:val="uk-UA" w:eastAsia="uk-UA"/>
    </w:rPr>
  </w:style>
  <w:style w:type="paragraph" w:customStyle="1" w:styleId="40">
    <w:name w:val="Колонтитул (4)"/>
    <w:basedOn w:val="Normal"/>
    <w:link w:val="4"/>
    <w:uiPriority w:val="99"/>
    <w:rsid w:val="00571439"/>
    <w:pPr>
      <w:widowControl w:val="0"/>
      <w:shd w:val="clear" w:color="auto" w:fill="FFFFFF"/>
      <w:suppressAutoHyphens w:val="0"/>
      <w:spacing w:line="240" w:lineRule="atLeast"/>
      <w:jc w:val="center"/>
    </w:pPr>
    <w:rPr>
      <w:b/>
      <w:bCs/>
      <w:spacing w:val="5"/>
      <w:sz w:val="19"/>
      <w:szCs w:val="19"/>
      <w:lang w:val="uk-UA" w:eastAsia="uk-UA"/>
    </w:rPr>
  </w:style>
  <w:style w:type="paragraph" w:customStyle="1" w:styleId="52">
    <w:name w:val="Колонтитул (5)"/>
    <w:basedOn w:val="Normal"/>
    <w:link w:val="51"/>
    <w:uiPriority w:val="99"/>
    <w:rsid w:val="00571439"/>
    <w:pPr>
      <w:widowControl w:val="0"/>
      <w:shd w:val="clear" w:color="auto" w:fill="FFFFFF"/>
      <w:suppressAutoHyphens w:val="0"/>
      <w:spacing w:line="240" w:lineRule="atLeast"/>
    </w:pPr>
    <w:rPr>
      <w:rFonts w:ascii="Sylfaen" w:hAnsi="Sylfaen" w:cs="Sylfaen"/>
      <w:noProof/>
      <w:sz w:val="14"/>
      <w:szCs w:val="14"/>
      <w:lang w:val="uk-UA" w:eastAsia="uk-UA"/>
    </w:rPr>
  </w:style>
  <w:style w:type="paragraph" w:customStyle="1" w:styleId="31">
    <w:name w:val="Заголовок №3"/>
    <w:basedOn w:val="Normal"/>
    <w:link w:val="30"/>
    <w:uiPriority w:val="99"/>
    <w:rsid w:val="00571439"/>
    <w:pPr>
      <w:widowControl w:val="0"/>
      <w:shd w:val="clear" w:color="auto" w:fill="FFFFFF"/>
      <w:suppressAutoHyphens w:val="0"/>
      <w:spacing w:line="206" w:lineRule="exact"/>
      <w:jc w:val="both"/>
      <w:outlineLvl w:val="2"/>
    </w:pPr>
    <w:rPr>
      <w:b/>
      <w:bCs/>
      <w:spacing w:val="5"/>
      <w:sz w:val="17"/>
      <w:szCs w:val="17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42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126</TotalTime>
  <Pages>1</Pages>
  <Words>1222</Words>
  <Characters>697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11</cp:revision>
  <cp:lastPrinted>2026-10-13T07:09:00Z</cp:lastPrinted>
  <dcterms:created xsi:type="dcterms:W3CDTF">2026-09-02T10:52:00Z</dcterms:created>
  <dcterms:modified xsi:type="dcterms:W3CDTF">2026-10-16T05:45:00Z</dcterms:modified>
</cp:coreProperties>
</file>