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720111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62"/>
        <w:gridCol w:w="3066"/>
        <w:gridCol w:w="3086"/>
      </w:tblGrid>
      <w:tr w:rsidR="0014209F" w:rsidRPr="00527593" w14:paraId="5ED3AAD4" w14:textId="77777777" w:rsidTr="00030950">
        <w:trPr>
          <w:jc w:val="center"/>
        </w:trPr>
        <w:tc>
          <w:tcPr>
            <w:tcW w:w="3062" w:type="dxa"/>
          </w:tcPr>
          <w:p w14:paraId="2CF17A3D" w14:textId="31D7CC6D" w:rsidR="0014209F" w:rsidRPr="00527593" w:rsidRDefault="006C166C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527593">
              <w:rPr>
                <w:sz w:val="26"/>
                <w:szCs w:val="26"/>
                <w:u w:val="single"/>
                <w:lang w:val="uk-UA"/>
              </w:rPr>
              <w:t>30</w:t>
            </w:r>
            <w:r w:rsidR="0014209F" w:rsidRPr="00527593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66" w:type="dxa"/>
          </w:tcPr>
          <w:p w14:paraId="46EB52C5" w14:textId="77777777" w:rsidR="0014209F" w:rsidRPr="00527593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527593">
              <w:rPr>
                <w:sz w:val="26"/>
                <w:szCs w:val="26"/>
              </w:rPr>
              <w:t>м. Борислав</w:t>
            </w:r>
          </w:p>
        </w:tc>
        <w:tc>
          <w:tcPr>
            <w:tcW w:w="3086" w:type="dxa"/>
          </w:tcPr>
          <w:p w14:paraId="4CD33CE3" w14:textId="3CC9AC36" w:rsidR="0014209F" w:rsidRPr="00527593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527593">
              <w:rPr>
                <w:sz w:val="26"/>
                <w:szCs w:val="26"/>
                <w:u w:val="single"/>
              </w:rPr>
              <w:t xml:space="preserve">№ </w:t>
            </w:r>
            <w:r w:rsidR="003A2F20" w:rsidRPr="00527593">
              <w:rPr>
                <w:sz w:val="26"/>
                <w:szCs w:val="26"/>
                <w:u w:val="single"/>
                <w:lang w:val="uk-UA"/>
              </w:rPr>
              <w:t>5</w:t>
            </w:r>
            <w:r w:rsidR="00525140" w:rsidRPr="00527593">
              <w:rPr>
                <w:sz w:val="26"/>
                <w:szCs w:val="26"/>
                <w:u w:val="single"/>
                <w:lang w:val="uk-UA"/>
              </w:rPr>
              <w:t>1</w:t>
            </w:r>
            <w:r w:rsidR="00321461" w:rsidRPr="00527593">
              <w:rPr>
                <w:sz w:val="26"/>
                <w:szCs w:val="26"/>
                <w:u w:val="single"/>
                <w:lang w:val="uk-UA"/>
              </w:rPr>
              <w:t>8</w:t>
            </w:r>
            <w:r w:rsidR="00A56B3D" w:rsidRPr="00527593">
              <w:rPr>
                <w:b/>
                <w:sz w:val="26"/>
                <w:szCs w:val="26"/>
                <w:u w:val="single"/>
              </w:rPr>
              <w:t>-</w:t>
            </w:r>
            <w:r w:rsidRPr="00527593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202086A0" w14:textId="77777777" w:rsidR="00030950" w:rsidRPr="00527593" w:rsidRDefault="00030950" w:rsidP="00030950">
      <w:pPr>
        <w:suppressAutoHyphens/>
        <w:jc w:val="both"/>
        <w:rPr>
          <w:sz w:val="26"/>
          <w:szCs w:val="26"/>
        </w:rPr>
      </w:pPr>
    </w:p>
    <w:p w14:paraId="37B7D078" w14:textId="77777777" w:rsidR="00321461" w:rsidRPr="00527593" w:rsidRDefault="00321461" w:rsidP="00321461">
      <w:pPr>
        <w:suppressAutoHyphens/>
        <w:jc w:val="both"/>
        <w:rPr>
          <w:sz w:val="26"/>
          <w:szCs w:val="26"/>
          <w:lang w:val="uk-UA"/>
        </w:rPr>
      </w:pPr>
      <w:r w:rsidRPr="00527593">
        <w:rPr>
          <w:sz w:val="26"/>
          <w:szCs w:val="26"/>
          <w:lang w:val="uk-UA"/>
        </w:rPr>
        <w:t xml:space="preserve">Про проведення оповіщення </w:t>
      </w:r>
    </w:p>
    <w:p w14:paraId="21C56EE0" w14:textId="77777777" w:rsidR="00321461" w:rsidRPr="00527593" w:rsidRDefault="00321461" w:rsidP="00321461">
      <w:pPr>
        <w:suppressAutoHyphens/>
        <w:jc w:val="both"/>
        <w:rPr>
          <w:sz w:val="26"/>
          <w:szCs w:val="26"/>
          <w:lang w:val="uk-UA"/>
        </w:rPr>
      </w:pPr>
      <w:r w:rsidRPr="00527593">
        <w:rPr>
          <w:sz w:val="26"/>
          <w:szCs w:val="26"/>
          <w:lang w:val="uk-UA"/>
        </w:rPr>
        <w:t>військовозобов’язаних</w:t>
      </w:r>
    </w:p>
    <w:p w14:paraId="2E3B54B4" w14:textId="77777777" w:rsidR="00321461" w:rsidRPr="00527593" w:rsidRDefault="00321461" w:rsidP="00321461">
      <w:pPr>
        <w:suppressAutoHyphens/>
        <w:jc w:val="both"/>
        <w:rPr>
          <w:sz w:val="26"/>
          <w:szCs w:val="26"/>
          <w:lang w:val="uk-UA" w:eastAsia="ar-SA"/>
        </w:rPr>
      </w:pPr>
    </w:p>
    <w:p w14:paraId="352D4240" w14:textId="56A4215C" w:rsidR="00321461" w:rsidRPr="00527593" w:rsidRDefault="00321461" w:rsidP="00321461">
      <w:pPr>
        <w:ind w:firstLine="709"/>
        <w:jc w:val="both"/>
        <w:rPr>
          <w:sz w:val="26"/>
          <w:szCs w:val="26"/>
          <w:lang w:val="uk-UA"/>
        </w:rPr>
      </w:pPr>
      <w:r w:rsidRPr="00527593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№ 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 560, рішення Бориславської міської ради від 20 грудня 2022 року № 1170 „Про надання повноважень міському голові” та на виконання розпорядження начальника Дрогобицького районного територіального центру комплектування та соціальної підтримки підполковника Петра Русина від 30 вересня 2026 року № 16035, з метою проведення своєчасного та якісного оповіщення військовозобов’язаних для  уточнення військово-облікових даних</w:t>
      </w:r>
    </w:p>
    <w:p w14:paraId="24536852" w14:textId="77777777" w:rsidR="00321461" w:rsidRPr="00527593" w:rsidRDefault="00321461" w:rsidP="00321461">
      <w:pPr>
        <w:suppressAutoHyphens/>
        <w:jc w:val="both"/>
        <w:rPr>
          <w:sz w:val="26"/>
          <w:szCs w:val="26"/>
          <w:lang w:eastAsia="ar-SA"/>
        </w:rPr>
      </w:pPr>
    </w:p>
    <w:p w14:paraId="3F7A7369" w14:textId="77777777" w:rsidR="00321461" w:rsidRPr="00527593" w:rsidRDefault="00321461" w:rsidP="00321461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 w:rsidRPr="00527593">
        <w:rPr>
          <w:b/>
          <w:sz w:val="26"/>
          <w:szCs w:val="26"/>
        </w:rPr>
        <w:t xml:space="preserve">ЗОБОВ’ЯЗУЮ:      </w:t>
      </w:r>
    </w:p>
    <w:p w14:paraId="2ED5C7D0" w14:textId="15B79922" w:rsidR="00321461" w:rsidRPr="00527593" w:rsidRDefault="00321461" w:rsidP="00321461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 w:rsidRPr="00527593">
        <w:rPr>
          <w:b/>
          <w:sz w:val="26"/>
          <w:szCs w:val="26"/>
        </w:rPr>
        <w:t xml:space="preserve">  </w:t>
      </w:r>
    </w:p>
    <w:p w14:paraId="5A5F4EFA" w14:textId="77777777" w:rsidR="00321461" w:rsidRPr="00527593" w:rsidRDefault="00321461" w:rsidP="003214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527593">
        <w:rPr>
          <w:sz w:val="26"/>
          <w:szCs w:val="26"/>
        </w:rPr>
        <w:t xml:space="preserve">1. Начальника </w:t>
      </w:r>
      <w:proofErr w:type="spellStart"/>
      <w:r w:rsidRPr="00527593">
        <w:rPr>
          <w:sz w:val="26"/>
          <w:szCs w:val="26"/>
        </w:rPr>
        <w:t>відділу</w:t>
      </w:r>
      <w:proofErr w:type="spellEnd"/>
      <w:r w:rsidRPr="00527593">
        <w:rPr>
          <w:sz w:val="26"/>
          <w:szCs w:val="26"/>
        </w:rPr>
        <w:t xml:space="preserve"> </w:t>
      </w:r>
      <w:proofErr w:type="spellStart"/>
      <w:r w:rsidRPr="00527593">
        <w:rPr>
          <w:sz w:val="26"/>
          <w:szCs w:val="26"/>
        </w:rPr>
        <w:t>оборонної</w:t>
      </w:r>
      <w:proofErr w:type="spellEnd"/>
      <w:r w:rsidRPr="00527593">
        <w:rPr>
          <w:sz w:val="26"/>
          <w:szCs w:val="26"/>
        </w:rPr>
        <w:t xml:space="preserve"> </w:t>
      </w:r>
      <w:proofErr w:type="spellStart"/>
      <w:r w:rsidRPr="00527593">
        <w:rPr>
          <w:sz w:val="26"/>
          <w:szCs w:val="26"/>
        </w:rPr>
        <w:t>роботи</w:t>
      </w:r>
      <w:proofErr w:type="spellEnd"/>
      <w:r w:rsidRPr="00527593">
        <w:rPr>
          <w:sz w:val="26"/>
          <w:szCs w:val="26"/>
        </w:rPr>
        <w:t xml:space="preserve">, </w:t>
      </w:r>
      <w:proofErr w:type="spellStart"/>
      <w:r w:rsidRPr="00527593">
        <w:rPr>
          <w:sz w:val="26"/>
          <w:szCs w:val="26"/>
        </w:rPr>
        <w:t>цивільного</w:t>
      </w:r>
      <w:proofErr w:type="spellEnd"/>
      <w:r w:rsidRPr="00527593">
        <w:rPr>
          <w:sz w:val="26"/>
          <w:szCs w:val="26"/>
        </w:rPr>
        <w:t xml:space="preserve"> </w:t>
      </w:r>
      <w:proofErr w:type="spellStart"/>
      <w:r w:rsidRPr="00527593">
        <w:rPr>
          <w:sz w:val="26"/>
          <w:szCs w:val="26"/>
        </w:rPr>
        <w:t>захисту</w:t>
      </w:r>
      <w:proofErr w:type="spellEnd"/>
      <w:r w:rsidRPr="00527593">
        <w:rPr>
          <w:sz w:val="26"/>
          <w:szCs w:val="26"/>
        </w:rPr>
        <w:t xml:space="preserve"> та </w:t>
      </w:r>
      <w:proofErr w:type="spellStart"/>
      <w:r w:rsidRPr="00527593">
        <w:rPr>
          <w:sz w:val="26"/>
          <w:szCs w:val="26"/>
        </w:rPr>
        <w:t>охорони</w:t>
      </w:r>
      <w:proofErr w:type="spellEnd"/>
      <w:r w:rsidRPr="00527593">
        <w:rPr>
          <w:sz w:val="26"/>
          <w:szCs w:val="26"/>
        </w:rPr>
        <w:t xml:space="preserve"> </w:t>
      </w:r>
      <w:proofErr w:type="spellStart"/>
      <w:r w:rsidRPr="00527593">
        <w:rPr>
          <w:sz w:val="26"/>
          <w:szCs w:val="26"/>
        </w:rPr>
        <w:t>довкілля</w:t>
      </w:r>
      <w:proofErr w:type="spellEnd"/>
      <w:r w:rsidRPr="00527593">
        <w:rPr>
          <w:sz w:val="26"/>
          <w:szCs w:val="26"/>
        </w:rPr>
        <w:t xml:space="preserve"> </w:t>
      </w:r>
      <w:r w:rsidRPr="00527593">
        <w:rPr>
          <w:sz w:val="26"/>
          <w:szCs w:val="26"/>
          <w:lang w:val="uk-UA"/>
        </w:rPr>
        <w:t xml:space="preserve">міської ради Володимира </w:t>
      </w:r>
      <w:proofErr w:type="spellStart"/>
      <w:r w:rsidRPr="00527593">
        <w:rPr>
          <w:sz w:val="26"/>
          <w:szCs w:val="26"/>
          <w:lang w:val="uk-UA"/>
        </w:rPr>
        <w:t>Прідуна</w:t>
      </w:r>
      <w:proofErr w:type="spellEnd"/>
      <w:r w:rsidRPr="00527593">
        <w:rPr>
          <w:sz w:val="26"/>
          <w:szCs w:val="26"/>
          <w:lang w:val="uk-UA"/>
        </w:rPr>
        <w:t>:</w:t>
      </w:r>
    </w:p>
    <w:p w14:paraId="1565B38D" w14:textId="77777777" w:rsidR="00321461" w:rsidRPr="00527593" w:rsidRDefault="00321461" w:rsidP="003214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527593"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06 жовтня 2026 року за </w:t>
      </w:r>
      <w:proofErr w:type="spellStart"/>
      <w:r w:rsidRPr="00527593">
        <w:rPr>
          <w:sz w:val="26"/>
          <w:szCs w:val="26"/>
          <w:lang w:val="uk-UA"/>
        </w:rPr>
        <w:t>адресою</w:t>
      </w:r>
      <w:proofErr w:type="spellEnd"/>
      <w:r w:rsidRPr="00527593">
        <w:rPr>
          <w:sz w:val="26"/>
          <w:szCs w:val="26"/>
          <w:lang w:val="uk-UA"/>
        </w:rPr>
        <w:t xml:space="preserve">: вулиця </w:t>
      </w:r>
      <w:proofErr w:type="spellStart"/>
      <w:r w:rsidRPr="00527593">
        <w:rPr>
          <w:sz w:val="26"/>
          <w:szCs w:val="26"/>
          <w:lang w:val="uk-UA"/>
        </w:rPr>
        <w:t>Т.Шевченка</w:t>
      </w:r>
      <w:proofErr w:type="spellEnd"/>
      <w:r w:rsidRPr="00527593">
        <w:rPr>
          <w:sz w:val="26"/>
          <w:szCs w:val="26"/>
          <w:lang w:val="uk-UA"/>
        </w:rPr>
        <w:t>, 25, місто Дрогобич, відповідно до списку, згідно з додатком.</w:t>
      </w:r>
    </w:p>
    <w:p w14:paraId="79A5DCD2" w14:textId="77777777" w:rsidR="00321461" w:rsidRPr="00527593" w:rsidRDefault="00321461" w:rsidP="003214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527593">
        <w:rPr>
          <w:sz w:val="26"/>
          <w:szCs w:val="26"/>
          <w:lang w:val="uk-UA"/>
        </w:rPr>
        <w:t xml:space="preserve"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</w:t>
      </w:r>
      <w:proofErr w:type="spellStart"/>
      <w:r w:rsidRPr="00527593">
        <w:rPr>
          <w:sz w:val="26"/>
          <w:szCs w:val="26"/>
          <w:lang w:val="uk-UA"/>
        </w:rPr>
        <w:t>Т.Шевченка</w:t>
      </w:r>
      <w:proofErr w:type="spellEnd"/>
      <w:r w:rsidRPr="00527593">
        <w:rPr>
          <w:sz w:val="26"/>
          <w:szCs w:val="26"/>
          <w:lang w:val="uk-UA"/>
        </w:rPr>
        <w:t>, 25, місто Дрогобич).</w:t>
      </w:r>
    </w:p>
    <w:p w14:paraId="6B1551C2" w14:textId="7393A938" w:rsidR="00321461" w:rsidRPr="00527593" w:rsidRDefault="00321461" w:rsidP="003214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527593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 2-р.</w:t>
      </w:r>
    </w:p>
    <w:p w14:paraId="2BEE67DA" w14:textId="71A0ABCC" w:rsidR="00321461" w:rsidRPr="00527593" w:rsidRDefault="00321461" w:rsidP="003214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527593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05 жовтня 2026 року.</w:t>
      </w:r>
    </w:p>
    <w:p w14:paraId="3BEBA819" w14:textId="77777777" w:rsidR="00321461" w:rsidRPr="00527593" w:rsidRDefault="00321461" w:rsidP="003214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</w:p>
    <w:p w14:paraId="7412F115" w14:textId="77777777" w:rsidR="00321461" w:rsidRPr="00527593" w:rsidRDefault="00321461" w:rsidP="00321461">
      <w:pPr>
        <w:ind w:firstLine="709"/>
        <w:jc w:val="both"/>
        <w:rPr>
          <w:sz w:val="26"/>
          <w:szCs w:val="26"/>
          <w:lang w:val="uk-UA"/>
        </w:rPr>
      </w:pPr>
      <w:r w:rsidRPr="00527593">
        <w:rPr>
          <w:sz w:val="26"/>
          <w:szCs w:val="26"/>
          <w:lang w:val="uk-UA"/>
        </w:rPr>
        <w:t xml:space="preserve">2. Контроль за виконанням цього розпорядження покласти на першого заступника міського голови з питань діяльності виконавчих органів ради Романа </w:t>
      </w:r>
      <w:proofErr w:type="spellStart"/>
      <w:r w:rsidRPr="00527593">
        <w:rPr>
          <w:sz w:val="26"/>
          <w:szCs w:val="26"/>
          <w:lang w:val="uk-UA"/>
        </w:rPr>
        <w:t>Садлівського</w:t>
      </w:r>
      <w:proofErr w:type="spellEnd"/>
      <w:r w:rsidRPr="00527593">
        <w:rPr>
          <w:sz w:val="26"/>
          <w:szCs w:val="26"/>
          <w:lang w:val="uk-UA"/>
        </w:rPr>
        <w:t>.</w:t>
      </w:r>
    </w:p>
    <w:p w14:paraId="6882B554" w14:textId="77777777" w:rsidR="00030950" w:rsidRPr="00527593" w:rsidRDefault="00030950" w:rsidP="00030950">
      <w:pPr>
        <w:ind w:firstLine="709"/>
        <w:jc w:val="both"/>
        <w:rPr>
          <w:sz w:val="26"/>
          <w:szCs w:val="26"/>
          <w:lang w:val="uk-UA"/>
        </w:rPr>
      </w:pPr>
    </w:p>
    <w:p w14:paraId="5B1E5198" w14:textId="4B4624A9" w:rsidR="00792671" w:rsidRPr="00577F8D" w:rsidRDefault="00792671" w:rsidP="00AC2A8A">
      <w:pPr>
        <w:autoSpaceDE w:val="0"/>
        <w:autoSpaceDN w:val="0"/>
        <w:jc w:val="both"/>
        <w:rPr>
          <w:sz w:val="24"/>
          <w:szCs w:val="24"/>
          <w:lang w:val="uk-UA" w:eastAsia="zh-CN"/>
        </w:rPr>
      </w:pPr>
      <w:r w:rsidRPr="00AD4081">
        <w:rPr>
          <w:sz w:val="24"/>
          <w:szCs w:val="24"/>
          <w:lang w:val="uk-UA" w:eastAsia="zh-CN"/>
        </w:rPr>
        <w:t xml:space="preserve">Міський голова                          </w:t>
      </w:r>
      <w:r w:rsidR="00C949DE" w:rsidRPr="00AD4081">
        <w:rPr>
          <w:sz w:val="24"/>
          <w:szCs w:val="24"/>
          <w:lang w:val="uk-UA" w:eastAsia="zh-CN"/>
        </w:rPr>
        <w:t xml:space="preserve">  </w:t>
      </w:r>
      <w:r w:rsidR="00751646" w:rsidRPr="00AD4081">
        <w:rPr>
          <w:sz w:val="24"/>
          <w:szCs w:val="24"/>
          <w:lang w:val="uk-UA" w:eastAsia="zh-CN"/>
        </w:rPr>
        <w:t xml:space="preserve"> </w:t>
      </w:r>
      <w:r w:rsidRPr="00AD4081">
        <w:rPr>
          <w:sz w:val="24"/>
          <w:szCs w:val="24"/>
          <w:lang w:val="uk-UA" w:eastAsia="zh-CN"/>
        </w:rPr>
        <w:t xml:space="preserve">    </w:t>
      </w:r>
      <w:r w:rsidR="003777D4" w:rsidRPr="00AD4081">
        <w:rPr>
          <w:sz w:val="24"/>
          <w:szCs w:val="24"/>
          <w:lang w:val="uk-UA" w:eastAsia="zh-CN"/>
        </w:rPr>
        <w:t xml:space="preserve"> </w:t>
      </w:r>
      <w:r w:rsidR="00577F8D" w:rsidRPr="00AD4081">
        <w:rPr>
          <w:sz w:val="24"/>
          <w:szCs w:val="24"/>
          <w:lang w:val="uk-UA" w:eastAsia="zh-CN"/>
        </w:rPr>
        <w:t xml:space="preserve">        </w:t>
      </w:r>
      <w:r w:rsidR="003777D4" w:rsidRPr="00AD4081">
        <w:rPr>
          <w:sz w:val="24"/>
          <w:szCs w:val="24"/>
          <w:lang w:val="uk-UA" w:eastAsia="zh-CN"/>
        </w:rPr>
        <w:t xml:space="preserve">    </w:t>
      </w:r>
      <w:r w:rsidRPr="00AD4081">
        <w:rPr>
          <w:sz w:val="24"/>
          <w:szCs w:val="24"/>
          <w:lang w:val="uk-UA" w:eastAsia="zh-CN"/>
        </w:rPr>
        <w:t xml:space="preserve">   </w:t>
      </w:r>
      <w:r w:rsidR="00527593">
        <w:rPr>
          <w:sz w:val="24"/>
          <w:szCs w:val="24"/>
          <w:lang w:val="en-US" w:eastAsia="zh-CN"/>
        </w:rPr>
        <w:t xml:space="preserve">              </w:t>
      </w:r>
      <w:r w:rsidRPr="00AD4081">
        <w:rPr>
          <w:sz w:val="24"/>
          <w:szCs w:val="24"/>
          <w:lang w:val="uk-UA" w:eastAsia="zh-CN"/>
        </w:rPr>
        <w:t xml:space="preserve">                     </w:t>
      </w:r>
      <w:r w:rsidR="00660857" w:rsidRPr="00AD4081">
        <w:rPr>
          <w:sz w:val="24"/>
          <w:szCs w:val="24"/>
          <w:lang w:val="uk-UA" w:eastAsia="zh-CN"/>
        </w:rPr>
        <w:t xml:space="preserve">    </w:t>
      </w:r>
      <w:r w:rsidRPr="00AD4081">
        <w:rPr>
          <w:sz w:val="24"/>
          <w:szCs w:val="24"/>
          <w:lang w:val="uk-UA" w:eastAsia="zh-CN"/>
        </w:rPr>
        <w:t xml:space="preserve">  Ігор ЯВОРСЬКИЙ</w:t>
      </w:r>
    </w:p>
    <w:sectPr w:rsidR="00792671" w:rsidRPr="00577F8D" w:rsidSect="00321461">
      <w:pgSz w:w="11906" w:h="16838"/>
      <w:pgMar w:top="426" w:right="566" w:bottom="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46D"/>
    <w:multiLevelType w:val="multilevel"/>
    <w:tmpl w:val="2E026894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1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8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1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9"/>
  </w:num>
  <w:num w:numId="6">
    <w:abstractNumId w:val="22"/>
  </w:num>
  <w:num w:numId="7">
    <w:abstractNumId w:val="15"/>
  </w:num>
  <w:num w:numId="8">
    <w:abstractNumId w:val="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  <w:num w:numId="13">
    <w:abstractNumId w:val="20"/>
  </w:num>
  <w:num w:numId="14">
    <w:abstractNumId w:val="3"/>
  </w:num>
  <w:num w:numId="15">
    <w:abstractNumId w:val="13"/>
  </w:num>
  <w:num w:numId="16">
    <w:abstractNumId w:val="21"/>
  </w:num>
  <w:num w:numId="17">
    <w:abstractNumId w:val="10"/>
  </w:num>
  <w:num w:numId="18">
    <w:abstractNumId w:val="23"/>
  </w:num>
  <w:num w:numId="19">
    <w:abstractNumId w:val="16"/>
  </w:num>
  <w:num w:numId="20">
    <w:abstractNumId w:val="7"/>
  </w:num>
  <w:num w:numId="21">
    <w:abstractNumId w:val="6"/>
  </w:num>
  <w:num w:numId="22">
    <w:abstractNumId w:val="9"/>
  </w:num>
  <w:num w:numId="23">
    <w:abstractNumId w:val="18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0950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EF8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2766F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1461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140"/>
    <w:rsid w:val="0052524E"/>
    <w:rsid w:val="00527593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315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66C"/>
    <w:rsid w:val="006C17A3"/>
    <w:rsid w:val="006C28AD"/>
    <w:rsid w:val="006E0E20"/>
    <w:rsid w:val="006E14FA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645D5"/>
    <w:rsid w:val="00A81E39"/>
    <w:rsid w:val="00A874A2"/>
    <w:rsid w:val="00A90263"/>
    <w:rsid w:val="00AA19A4"/>
    <w:rsid w:val="00AA619C"/>
    <w:rsid w:val="00AB3D1F"/>
    <w:rsid w:val="00AB54BC"/>
    <w:rsid w:val="00AC2A8A"/>
    <w:rsid w:val="00AC43D6"/>
    <w:rsid w:val="00AC691D"/>
    <w:rsid w:val="00AC7174"/>
    <w:rsid w:val="00AD0CF2"/>
    <w:rsid w:val="00AD4081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C56CC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54264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1861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60</cp:revision>
  <cp:lastPrinted>2026-10-01T07:18:00Z</cp:lastPrinted>
  <dcterms:created xsi:type="dcterms:W3CDTF">2026-09-15T05:45:00Z</dcterms:created>
  <dcterms:modified xsi:type="dcterms:W3CDTF">2026-10-05T12:42:00Z</dcterms:modified>
</cp:coreProperties>
</file>